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BB9" w:rsidRPr="00611BB9" w:rsidRDefault="00611BB9" w:rsidP="00611BB9">
      <w:pPr>
        <w:pBdr>
          <w:bottom w:val="single" w:sz="6" w:space="1" w:color="auto"/>
        </w:pBd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30"/>
          <w:lang w:eastAsia="ja-JP"/>
        </w:rPr>
      </w:pPr>
      <w:r w:rsidRPr="00611BB9">
        <w:rPr>
          <w:rFonts w:ascii="Times New Roman" w:eastAsiaTheme="minorEastAsia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858EA97" wp14:editId="062CA59C">
            <wp:simplePos x="0" y="0"/>
            <wp:positionH relativeFrom="margin">
              <wp:posOffset>2562225</wp:posOffset>
            </wp:positionH>
            <wp:positionV relativeFrom="margin">
              <wp:posOffset>-400050</wp:posOffset>
            </wp:positionV>
            <wp:extent cx="838200" cy="781050"/>
            <wp:effectExtent l="0" t="0" r="0" b="0"/>
            <wp:wrapSquare wrapText="bothSides"/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Картина 15"/>
                    <pic:cNvPicPr/>
                  </pic:nvPicPr>
                  <pic:blipFill>
                    <a:blip r:embed="rId5" cstate="print">
                      <a:lum brigh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2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1BB9" w:rsidRPr="00611BB9" w:rsidRDefault="00611BB9" w:rsidP="00611BB9">
      <w:pPr>
        <w:pBdr>
          <w:bottom w:val="single" w:sz="6" w:space="1" w:color="auto"/>
        </w:pBd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30"/>
          <w:lang w:eastAsia="ja-JP"/>
        </w:rPr>
      </w:pPr>
    </w:p>
    <w:p w:rsidR="00611BB9" w:rsidRPr="00611BB9" w:rsidRDefault="00611BB9" w:rsidP="00611BB9">
      <w:pPr>
        <w:pBdr>
          <w:bottom w:val="single" w:sz="6" w:space="1" w:color="auto"/>
        </w:pBd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val="ru-RU" w:eastAsia="ja-JP"/>
        </w:rPr>
      </w:pPr>
      <w:r w:rsidRPr="00611BB9">
        <w:rPr>
          <w:rFonts w:ascii="Times New Roman" w:eastAsiaTheme="minorEastAsia" w:hAnsi="Times New Roman" w:cs="Times New Roman"/>
          <w:b/>
          <w:sz w:val="26"/>
          <w:szCs w:val="26"/>
          <w:lang w:val="bg-BG" w:eastAsia="ja-JP"/>
        </w:rPr>
        <w:t>ПРОФИЛИРАНА ГИМНАЗИЯ</w:t>
      </w:r>
      <w:r w:rsidRPr="00611BB9">
        <w:rPr>
          <w:rFonts w:ascii="Times New Roman" w:eastAsiaTheme="minorEastAsia" w:hAnsi="Times New Roman" w:cs="Times New Roman"/>
          <w:b/>
          <w:sz w:val="26"/>
          <w:szCs w:val="26"/>
          <w:lang w:val="ru-RU" w:eastAsia="ja-JP"/>
        </w:rPr>
        <w:t xml:space="preserve"> </w:t>
      </w:r>
      <w:r w:rsidRPr="00611BB9">
        <w:rPr>
          <w:rFonts w:ascii="Times New Roman" w:eastAsiaTheme="minorEastAsia" w:hAnsi="Times New Roman" w:cs="Times New Roman"/>
          <w:b/>
          <w:sz w:val="26"/>
          <w:szCs w:val="26"/>
          <w:lang w:val="bg-BG" w:eastAsia="ja-JP"/>
        </w:rPr>
        <w:t>„ПЕЙО КРАЧОЛОВ ЯВОРОВ” –  ПЕТРИЧ</w:t>
      </w:r>
    </w:p>
    <w:p w:rsidR="00611BB9" w:rsidRPr="00611BB9" w:rsidRDefault="00611BB9" w:rsidP="00611BB9">
      <w:pPr>
        <w:ind w:left="2880"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11BB9" w:rsidRPr="00611BB9" w:rsidRDefault="00325845" w:rsidP="00611BB9">
      <w:pPr>
        <w:ind w:left="2880"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611BB9" w:rsidRPr="00611BB9">
        <w:rPr>
          <w:rFonts w:ascii="Times New Roman" w:hAnsi="Times New Roman"/>
          <w:b/>
          <w:sz w:val="28"/>
          <w:szCs w:val="28"/>
          <w:lang w:val="ru-RU"/>
        </w:rPr>
        <w:t>Утвърждавам:</w:t>
      </w:r>
    </w:p>
    <w:p w:rsidR="00611BB9" w:rsidRPr="00611BB9" w:rsidRDefault="00611BB9" w:rsidP="00611BB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11BB9">
        <w:rPr>
          <w:rFonts w:ascii="Times New Roman" w:hAnsi="Times New Roman"/>
          <w:b/>
          <w:sz w:val="28"/>
          <w:szCs w:val="28"/>
          <w:lang w:val="ru-RU"/>
        </w:rPr>
        <w:tab/>
      </w:r>
      <w:r w:rsidRPr="00611BB9">
        <w:rPr>
          <w:rFonts w:ascii="Times New Roman" w:hAnsi="Times New Roman"/>
          <w:b/>
          <w:sz w:val="28"/>
          <w:szCs w:val="28"/>
          <w:lang w:val="ru-RU"/>
        </w:rPr>
        <w:tab/>
      </w:r>
      <w:r w:rsidRPr="00611BB9">
        <w:rPr>
          <w:rFonts w:ascii="Times New Roman" w:hAnsi="Times New Roman"/>
          <w:b/>
          <w:sz w:val="28"/>
          <w:szCs w:val="28"/>
          <w:lang w:val="ru-RU"/>
        </w:rPr>
        <w:tab/>
      </w:r>
      <w:r w:rsidRPr="00611BB9">
        <w:rPr>
          <w:rFonts w:ascii="Times New Roman" w:hAnsi="Times New Roman"/>
          <w:b/>
          <w:sz w:val="28"/>
          <w:szCs w:val="28"/>
          <w:lang w:val="ru-RU"/>
        </w:rPr>
        <w:tab/>
      </w:r>
      <w:r w:rsidRPr="00611BB9">
        <w:rPr>
          <w:rFonts w:ascii="Times New Roman" w:hAnsi="Times New Roman"/>
          <w:b/>
          <w:sz w:val="28"/>
          <w:szCs w:val="28"/>
          <w:lang w:val="ru-RU"/>
        </w:rPr>
        <w:tab/>
      </w:r>
      <w:r w:rsidRPr="00611BB9">
        <w:rPr>
          <w:rFonts w:ascii="Times New Roman" w:hAnsi="Times New Roman"/>
          <w:b/>
          <w:sz w:val="28"/>
          <w:szCs w:val="28"/>
          <w:lang w:val="ru-RU"/>
        </w:rPr>
        <w:tab/>
      </w:r>
      <w:r w:rsidRPr="00611BB9">
        <w:rPr>
          <w:rFonts w:ascii="Times New Roman" w:hAnsi="Times New Roman"/>
          <w:b/>
          <w:sz w:val="28"/>
          <w:szCs w:val="28"/>
          <w:lang w:val="ru-RU"/>
        </w:rPr>
        <w:tab/>
        <w:t>Директор:</w:t>
      </w:r>
      <w:r w:rsidRPr="00611BB9">
        <w:rPr>
          <w:rFonts w:ascii="Times New Roman" w:hAnsi="Times New Roman"/>
          <w:b/>
          <w:sz w:val="28"/>
          <w:szCs w:val="28"/>
        </w:rPr>
        <w:t xml:space="preserve"> </w:t>
      </w:r>
      <w:r w:rsidRPr="00611BB9">
        <w:rPr>
          <w:rFonts w:ascii="Times New Roman" w:hAnsi="Times New Roman"/>
          <w:b/>
          <w:sz w:val="28"/>
          <w:szCs w:val="28"/>
          <w:lang w:val="ru-RU"/>
        </w:rPr>
        <w:t>.......................</w:t>
      </w:r>
    </w:p>
    <w:p w:rsidR="00AC0CF4" w:rsidRPr="00611BB9" w:rsidRDefault="00AC0CF4" w:rsidP="00611BB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6661">
        <w:rPr>
          <w:rFonts w:ascii="Times New Roman" w:hAnsi="Times New Roman"/>
          <w:b/>
          <w:sz w:val="28"/>
          <w:szCs w:val="28"/>
        </w:rPr>
        <w:t xml:space="preserve">   </w:t>
      </w:r>
    </w:p>
    <w:p w:rsidR="00917069" w:rsidRDefault="00917069" w:rsidP="00917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6661">
        <w:rPr>
          <w:rFonts w:ascii="Times New Roman" w:hAnsi="Times New Roman" w:cs="Times New Roman"/>
          <w:b/>
          <w:sz w:val="28"/>
          <w:szCs w:val="28"/>
        </w:rPr>
        <w:t>Програма</w:t>
      </w:r>
      <w:proofErr w:type="spellEnd"/>
      <w:r w:rsidRPr="00F366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6661"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  <w:r w:rsidRPr="00F366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6661">
        <w:rPr>
          <w:rFonts w:ascii="Times New Roman" w:hAnsi="Times New Roman" w:cs="Times New Roman"/>
          <w:b/>
          <w:sz w:val="28"/>
          <w:szCs w:val="28"/>
        </w:rPr>
        <w:t>биология</w:t>
      </w:r>
      <w:proofErr w:type="spellEnd"/>
      <w:r w:rsidRPr="00F36661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F36661">
        <w:rPr>
          <w:rFonts w:ascii="Times New Roman" w:hAnsi="Times New Roman" w:cs="Times New Roman"/>
          <w:b/>
          <w:sz w:val="28"/>
          <w:szCs w:val="28"/>
        </w:rPr>
        <w:t>здравно</w:t>
      </w:r>
      <w:proofErr w:type="spellEnd"/>
      <w:r w:rsidRPr="00F366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6661">
        <w:rPr>
          <w:rFonts w:ascii="Times New Roman" w:hAnsi="Times New Roman" w:cs="Times New Roman"/>
          <w:b/>
          <w:sz w:val="28"/>
          <w:szCs w:val="28"/>
        </w:rPr>
        <w:t>образование</w:t>
      </w:r>
      <w:proofErr w:type="spellEnd"/>
    </w:p>
    <w:p w:rsidR="00611BB9" w:rsidRPr="00611BB9" w:rsidRDefault="00611BB9" w:rsidP="00611BB9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11BB9">
        <w:rPr>
          <w:rFonts w:ascii="Times New Roman" w:hAnsi="Times New Roman" w:cs="Times New Roman"/>
          <w:b/>
          <w:sz w:val="28"/>
          <w:szCs w:val="28"/>
          <w:lang w:val="bg-BG"/>
        </w:rPr>
        <w:t>Профилирана подготовка</w:t>
      </w:r>
    </w:p>
    <w:p w:rsidR="00917069" w:rsidRPr="00F36661" w:rsidRDefault="00917069" w:rsidP="00917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6661">
        <w:rPr>
          <w:rFonts w:ascii="Times New Roman" w:hAnsi="Times New Roman" w:cs="Times New Roman"/>
          <w:b/>
          <w:sz w:val="28"/>
          <w:szCs w:val="28"/>
        </w:rPr>
        <w:t>Модул</w:t>
      </w:r>
      <w:proofErr w:type="spellEnd"/>
      <w:r w:rsidRPr="00F36661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917069" w:rsidRPr="00F36661" w:rsidRDefault="00917069" w:rsidP="00917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6661">
        <w:rPr>
          <w:rFonts w:ascii="Times New Roman" w:hAnsi="Times New Roman" w:cs="Times New Roman"/>
          <w:b/>
          <w:sz w:val="28"/>
          <w:szCs w:val="28"/>
        </w:rPr>
        <w:t>Еволюция</w:t>
      </w:r>
      <w:proofErr w:type="spellEnd"/>
      <w:r w:rsidRPr="00F366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6661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F366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6661">
        <w:rPr>
          <w:rFonts w:ascii="Times New Roman" w:hAnsi="Times New Roman" w:cs="Times New Roman"/>
          <w:b/>
          <w:sz w:val="28"/>
          <w:szCs w:val="28"/>
        </w:rPr>
        <w:t>биологичните</w:t>
      </w:r>
      <w:proofErr w:type="spellEnd"/>
      <w:r w:rsidRPr="00F366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6661">
        <w:rPr>
          <w:rFonts w:ascii="Times New Roman" w:hAnsi="Times New Roman" w:cs="Times New Roman"/>
          <w:b/>
          <w:sz w:val="28"/>
          <w:szCs w:val="28"/>
        </w:rPr>
        <w:t>системи</w:t>
      </w:r>
      <w:proofErr w:type="spellEnd"/>
    </w:p>
    <w:p w:rsidR="00917069" w:rsidRDefault="00917069" w:rsidP="00917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61">
        <w:rPr>
          <w:rFonts w:ascii="Times New Roman" w:hAnsi="Times New Roman" w:cs="Times New Roman"/>
          <w:b/>
          <w:sz w:val="28"/>
          <w:szCs w:val="28"/>
        </w:rPr>
        <w:t xml:space="preserve">12 </w:t>
      </w:r>
      <w:proofErr w:type="spellStart"/>
      <w:r w:rsidRPr="00F36661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</w:p>
    <w:p w:rsidR="00611BB9" w:rsidRPr="00F36661" w:rsidRDefault="00611BB9" w:rsidP="009170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974" w:rsidRPr="00611BB9" w:rsidRDefault="00917069" w:rsidP="00611B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1BB9">
        <w:rPr>
          <w:rFonts w:ascii="Times New Roman" w:hAnsi="Times New Roman" w:cs="Times New Roman"/>
          <w:b/>
          <w:sz w:val="28"/>
          <w:szCs w:val="28"/>
        </w:rPr>
        <w:t>Изпитни</w:t>
      </w:r>
      <w:proofErr w:type="spellEnd"/>
      <w:r w:rsidRPr="00611B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1BB9">
        <w:rPr>
          <w:rFonts w:ascii="Times New Roman" w:hAnsi="Times New Roman" w:cs="Times New Roman"/>
          <w:b/>
          <w:sz w:val="28"/>
          <w:szCs w:val="28"/>
        </w:rPr>
        <w:t>теми</w:t>
      </w:r>
      <w:proofErr w:type="spellEnd"/>
    </w:p>
    <w:p w:rsidR="00917069" w:rsidRPr="00611BB9" w:rsidRDefault="00917069" w:rsidP="00611BB9">
      <w:pPr>
        <w:pStyle w:val="ListParagraph"/>
        <w:numPr>
          <w:ilvl w:val="0"/>
          <w:numId w:val="1"/>
        </w:numPr>
        <w:spacing w:afterLines="200" w:after="480" w:line="276" w:lineRule="auto"/>
        <w:ind w:left="721" w:hanging="437"/>
        <w:rPr>
          <w:rFonts w:ascii="Times New Roman" w:hAnsi="Times New Roman" w:cs="Times New Roman"/>
          <w:sz w:val="24"/>
          <w:szCs w:val="24"/>
        </w:rPr>
      </w:pP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Живото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съществуване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материята</w:t>
      </w:r>
      <w:proofErr w:type="spellEnd"/>
    </w:p>
    <w:p w:rsidR="00917069" w:rsidRPr="00611BB9" w:rsidRDefault="00917069" w:rsidP="00611BB9">
      <w:pPr>
        <w:pStyle w:val="ListParagraph"/>
        <w:numPr>
          <w:ilvl w:val="0"/>
          <w:numId w:val="1"/>
        </w:numPr>
        <w:spacing w:afterLines="200" w:after="480" w:line="276" w:lineRule="auto"/>
        <w:ind w:left="721" w:hanging="437"/>
        <w:rPr>
          <w:rFonts w:ascii="Times New Roman" w:hAnsi="Times New Roman" w:cs="Times New Roman"/>
          <w:sz w:val="24"/>
          <w:szCs w:val="24"/>
        </w:rPr>
      </w:pP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Подреденост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живите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069" w:rsidRPr="00611BB9" w:rsidRDefault="00917069" w:rsidP="00611BB9">
      <w:pPr>
        <w:pStyle w:val="ListParagraph"/>
        <w:numPr>
          <w:ilvl w:val="0"/>
          <w:numId w:val="1"/>
        </w:numPr>
        <w:spacing w:afterLines="200" w:after="480"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611BB9">
        <w:rPr>
          <w:rFonts w:ascii="Times New Roman" w:hAnsi="Times New Roman" w:cs="Times New Roman"/>
          <w:sz w:val="24"/>
          <w:szCs w:val="24"/>
        </w:rPr>
        <w:t>Хипотези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произхода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живото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069" w:rsidRPr="00611BB9" w:rsidRDefault="00917069" w:rsidP="00611BB9">
      <w:pPr>
        <w:pStyle w:val="ListParagraph"/>
        <w:numPr>
          <w:ilvl w:val="0"/>
          <w:numId w:val="1"/>
        </w:numPr>
        <w:spacing w:afterLines="200" w:after="480"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611BB9">
        <w:rPr>
          <w:rFonts w:ascii="Times New Roman" w:hAnsi="Times New Roman" w:cs="Times New Roman"/>
          <w:sz w:val="24"/>
          <w:szCs w:val="24"/>
        </w:rPr>
        <w:t>Хипотеза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земния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произход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живото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069" w:rsidRPr="00611BB9" w:rsidRDefault="00917069" w:rsidP="00611BB9">
      <w:pPr>
        <w:pStyle w:val="ListParagraph"/>
        <w:numPr>
          <w:ilvl w:val="0"/>
          <w:numId w:val="1"/>
        </w:numPr>
        <w:spacing w:afterLines="200" w:after="480"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Възникване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структурна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организация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праклетката</w:t>
      </w:r>
      <w:proofErr w:type="spellEnd"/>
    </w:p>
    <w:p w:rsidR="00917069" w:rsidRPr="00611BB9" w:rsidRDefault="00917069" w:rsidP="00611BB9">
      <w:pPr>
        <w:pStyle w:val="ListParagraph"/>
        <w:numPr>
          <w:ilvl w:val="0"/>
          <w:numId w:val="1"/>
        </w:numPr>
        <w:spacing w:afterLines="200" w:after="480"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Еволюция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прокариотната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клетка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069" w:rsidRPr="00611BB9" w:rsidRDefault="00917069" w:rsidP="00611BB9">
      <w:pPr>
        <w:pStyle w:val="ListParagraph"/>
        <w:numPr>
          <w:ilvl w:val="0"/>
          <w:numId w:val="1"/>
        </w:numPr>
        <w:spacing w:afterLines="200" w:after="480"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Възникване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еукариотната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клетка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069" w:rsidRPr="00611BB9" w:rsidRDefault="00917069" w:rsidP="00611BB9">
      <w:pPr>
        <w:pStyle w:val="ListParagraph"/>
        <w:numPr>
          <w:ilvl w:val="0"/>
          <w:numId w:val="1"/>
        </w:numPr>
        <w:spacing w:afterLines="200" w:after="480"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Еволюция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еукариотната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клетка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069" w:rsidRPr="00611BB9" w:rsidRDefault="00917069" w:rsidP="00611BB9">
      <w:pPr>
        <w:pStyle w:val="ListParagraph"/>
        <w:numPr>
          <w:ilvl w:val="0"/>
          <w:numId w:val="1"/>
        </w:numPr>
        <w:spacing w:afterLines="200" w:after="480"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Еволюция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енергийните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процеси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клетката</w:t>
      </w:r>
      <w:proofErr w:type="spellEnd"/>
    </w:p>
    <w:p w:rsidR="00917069" w:rsidRPr="00611BB9" w:rsidRDefault="00917069" w:rsidP="00611BB9">
      <w:pPr>
        <w:pStyle w:val="ListParagraph"/>
        <w:numPr>
          <w:ilvl w:val="0"/>
          <w:numId w:val="1"/>
        </w:numPr>
        <w:spacing w:afterLines="200" w:after="480"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Мембраната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универсална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структура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генериране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енергия</w:t>
      </w:r>
      <w:proofErr w:type="spellEnd"/>
    </w:p>
    <w:p w:rsidR="00917069" w:rsidRPr="00611BB9" w:rsidRDefault="00917069" w:rsidP="00611BB9">
      <w:pPr>
        <w:pStyle w:val="ListParagraph"/>
        <w:numPr>
          <w:ilvl w:val="0"/>
          <w:numId w:val="1"/>
        </w:numPr>
        <w:spacing w:afterLines="200" w:after="480"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Еволюция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наследствения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апарат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клетката</w:t>
      </w:r>
      <w:proofErr w:type="spellEnd"/>
    </w:p>
    <w:p w:rsidR="00917069" w:rsidRPr="00611BB9" w:rsidRDefault="00917069" w:rsidP="00611BB9">
      <w:pPr>
        <w:pStyle w:val="ListParagraph"/>
        <w:numPr>
          <w:ilvl w:val="0"/>
          <w:numId w:val="1"/>
        </w:numPr>
        <w:spacing w:afterLines="200" w:after="480"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Еволюция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механизмите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клетъчна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репродукция</w:t>
      </w:r>
      <w:proofErr w:type="spellEnd"/>
    </w:p>
    <w:p w:rsidR="00917069" w:rsidRPr="00611BB9" w:rsidRDefault="00917069" w:rsidP="00611BB9">
      <w:pPr>
        <w:pStyle w:val="ListParagraph"/>
        <w:numPr>
          <w:ilvl w:val="0"/>
          <w:numId w:val="1"/>
        </w:numPr>
        <w:spacing w:afterLines="200" w:after="480"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Произход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многоклетъчните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организми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069" w:rsidRPr="00611BB9" w:rsidRDefault="00917069" w:rsidP="00611BB9">
      <w:pPr>
        <w:pStyle w:val="ListParagraph"/>
        <w:numPr>
          <w:ilvl w:val="0"/>
          <w:numId w:val="1"/>
        </w:numPr>
        <w:spacing w:afterLines="200" w:after="480"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Еволюция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многоклетъчните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организми</w:t>
      </w:r>
      <w:proofErr w:type="spellEnd"/>
    </w:p>
    <w:p w:rsidR="00917069" w:rsidRPr="00611BB9" w:rsidRDefault="00917069" w:rsidP="00611BB9">
      <w:pPr>
        <w:pStyle w:val="ListParagraph"/>
        <w:numPr>
          <w:ilvl w:val="0"/>
          <w:numId w:val="1"/>
        </w:numPr>
        <w:spacing w:afterLines="200" w:after="480"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611BB9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еволюционната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идея</w:t>
      </w:r>
      <w:proofErr w:type="spellEnd"/>
    </w:p>
    <w:p w:rsidR="00917069" w:rsidRPr="00611BB9" w:rsidRDefault="00917069" w:rsidP="00611BB9">
      <w:pPr>
        <w:pStyle w:val="ListParagraph"/>
        <w:numPr>
          <w:ilvl w:val="0"/>
          <w:numId w:val="1"/>
        </w:numPr>
        <w:spacing w:afterLines="200" w:after="480"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611BB9">
        <w:rPr>
          <w:rFonts w:ascii="Times New Roman" w:hAnsi="Times New Roman" w:cs="Times New Roman"/>
          <w:sz w:val="24"/>
          <w:szCs w:val="24"/>
        </w:rPr>
        <w:t>Синтетична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еволюцията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069" w:rsidRPr="00611BB9" w:rsidRDefault="00917069" w:rsidP="00611BB9">
      <w:pPr>
        <w:pStyle w:val="ListParagraph"/>
        <w:numPr>
          <w:ilvl w:val="0"/>
          <w:numId w:val="1"/>
        </w:numPr>
        <w:spacing w:afterLines="200" w:after="480"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Вид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видообразуване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069" w:rsidRPr="00611BB9" w:rsidRDefault="00917069" w:rsidP="00611BB9">
      <w:pPr>
        <w:pStyle w:val="ListParagraph"/>
        <w:numPr>
          <w:ilvl w:val="0"/>
          <w:numId w:val="1"/>
        </w:numPr>
        <w:spacing w:afterLines="200" w:after="480"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Насоки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пътища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еволюционния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</w:p>
    <w:p w:rsidR="00917069" w:rsidRPr="00611BB9" w:rsidRDefault="00917069" w:rsidP="00611BB9">
      <w:pPr>
        <w:pStyle w:val="ListParagraph"/>
        <w:numPr>
          <w:ilvl w:val="0"/>
          <w:numId w:val="1"/>
        </w:numPr>
        <w:spacing w:afterLines="200" w:after="480"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Произход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еволюция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човека</w:t>
      </w:r>
      <w:proofErr w:type="spellEnd"/>
    </w:p>
    <w:p w:rsidR="00917069" w:rsidRPr="00611BB9" w:rsidRDefault="00917069" w:rsidP="00611BB9">
      <w:pPr>
        <w:pStyle w:val="ListParagraph"/>
        <w:numPr>
          <w:ilvl w:val="0"/>
          <w:numId w:val="1"/>
        </w:numPr>
        <w:spacing w:afterLines="200" w:after="480"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Геологична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история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организмовия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свят</w:t>
      </w:r>
      <w:proofErr w:type="spellEnd"/>
    </w:p>
    <w:p w:rsidR="00917069" w:rsidRPr="00611BB9" w:rsidRDefault="00917069" w:rsidP="00611BB9">
      <w:pPr>
        <w:pStyle w:val="ListParagraph"/>
        <w:numPr>
          <w:ilvl w:val="0"/>
          <w:numId w:val="1"/>
        </w:numPr>
        <w:spacing w:afterLines="200" w:after="480"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611BB9">
        <w:rPr>
          <w:rFonts w:ascii="Times New Roman" w:hAnsi="Times New Roman" w:cs="Times New Roman"/>
          <w:sz w:val="24"/>
          <w:szCs w:val="24"/>
        </w:rPr>
        <w:lastRenderedPageBreak/>
        <w:t>Доказателства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еволюцията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069" w:rsidRDefault="00917069" w:rsidP="00611BB9">
      <w:pPr>
        <w:pStyle w:val="ListParagraph"/>
        <w:numPr>
          <w:ilvl w:val="0"/>
          <w:numId w:val="1"/>
        </w:numPr>
        <w:spacing w:afterLines="200" w:after="480"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611BB9">
        <w:rPr>
          <w:rFonts w:ascii="Times New Roman" w:hAnsi="Times New Roman" w:cs="Times New Roman"/>
          <w:sz w:val="24"/>
          <w:szCs w:val="24"/>
        </w:rPr>
        <w:t>Класификационни</w:t>
      </w:r>
      <w:proofErr w:type="spellEnd"/>
      <w:r w:rsidRPr="0061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BB9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</w:p>
    <w:p w:rsidR="00C76ED0" w:rsidRPr="00205CAC" w:rsidRDefault="00C76ED0" w:rsidP="00C76ED0">
      <w:pPr>
        <w:rPr>
          <w:rFonts w:ascii="Times New Roman" w:hAnsi="Times New Roman"/>
          <w:b/>
          <w:sz w:val="28"/>
          <w:szCs w:val="28"/>
          <w:lang w:val="ru-RU"/>
        </w:rPr>
      </w:pPr>
      <w:r w:rsidRPr="00205CAC">
        <w:rPr>
          <w:rFonts w:ascii="Times New Roman" w:hAnsi="Times New Roman"/>
          <w:b/>
          <w:sz w:val="28"/>
          <w:szCs w:val="28"/>
        </w:rPr>
        <w:t>II</w:t>
      </w:r>
      <w:r w:rsidRPr="00205CAC">
        <w:rPr>
          <w:rFonts w:ascii="Times New Roman" w:hAnsi="Times New Roman"/>
          <w:b/>
          <w:sz w:val="28"/>
          <w:szCs w:val="28"/>
          <w:lang w:val="ru-RU"/>
        </w:rPr>
        <w:t>. Критерии за оценяване</w:t>
      </w: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2050"/>
        <w:gridCol w:w="7162"/>
      </w:tblGrid>
      <w:tr w:rsidR="00611BB9" w:rsidRPr="00611BB9" w:rsidTr="00B14E68">
        <w:trPr>
          <w:trHeight w:val="141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B9" w:rsidRPr="00611BB9" w:rsidRDefault="00611BB9" w:rsidP="00611B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1B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 ЗА ОЦЕНЯВАНЕ</w:t>
            </w:r>
          </w:p>
        </w:tc>
      </w:tr>
      <w:tr w:rsidR="00611BB9" w:rsidRPr="00611BB9" w:rsidTr="00B14E68">
        <w:trPr>
          <w:trHeight w:val="147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B9" w:rsidRPr="00611BB9" w:rsidRDefault="00611BB9" w:rsidP="00611B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11BB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За оценка: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B9" w:rsidRPr="00611BB9" w:rsidRDefault="00611BB9" w:rsidP="00611B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11BB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Ученикът трябва да:</w:t>
            </w:r>
          </w:p>
        </w:tc>
      </w:tr>
      <w:tr w:rsidR="00611BB9" w:rsidRPr="00611BB9" w:rsidTr="00B14E68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B9" w:rsidRPr="00611BB9" w:rsidRDefault="00611BB9" w:rsidP="00611B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1BB9">
              <w:rPr>
                <w:rFonts w:ascii="Times New Roman" w:eastAsia="Calibri" w:hAnsi="Times New Roman" w:cs="Times New Roman"/>
                <w:b/>
              </w:rPr>
              <w:t>Отличен (6)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B9" w:rsidRPr="00611BB9" w:rsidRDefault="00611BB9" w:rsidP="00611BB9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611BB9">
              <w:rPr>
                <w:rFonts w:ascii="Times New Roman" w:eastAsia="Calibri" w:hAnsi="Times New Roman" w:cs="Times New Roman"/>
                <w:b/>
              </w:rPr>
              <w:t xml:space="preserve">● сравнява, анализира, оценява, доказва и извежда </w:t>
            </w:r>
            <w:r w:rsidRPr="00611BB9">
              <w:rPr>
                <w:rFonts w:ascii="Times New Roman" w:eastAsia="Calibri" w:hAnsi="Times New Roman" w:cs="Times New Roman"/>
              </w:rPr>
              <w:t>логически твърдения и закономерности от изучавания учебен материал;</w:t>
            </w:r>
          </w:p>
          <w:p w:rsidR="00611BB9" w:rsidRPr="00611BB9" w:rsidRDefault="00611BB9" w:rsidP="00611BB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11BB9">
              <w:rPr>
                <w:rFonts w:ascii="Arial" w:eastAsia="Calibri" w:hAnsi="Arial" w:cs="Arial"/>
              </w:rPr>
              <w:t>●</w:t>
            </w:r>
            <w:r w:rsidRPr="00611BB9">
              <w:rPr>
                <w:rFonts w:ascii="Times New Roman" w:eastAsia="Calibri" w:hAnsi="Times New Roman" w:cs="Times New Roman"/>
              </w:rPr>
              <w:t xml:space="preserve"> </w:t>
            </w:r>
            <w:r w:rsidRPr="00611BB9">
              <w:rPr>
                <w:rFonts w:ascii="Times New Roman" w:eastAsia="Calibri" w:hAnsi="Times New Roman" w:cs="Times New Roman"/>
                <w:b/>
              </w:rPr>
              <w:t>дефинира</w:t>
            </w:r>
            <w:r w:rsidRPr="00611BB9">
              <w:rPr>
                <w:rFonts w:ascii="Times New Roman" w:eastAsia="Calibri" w:hAnsi="Times New Roman" w:cs="Times New Roman"/>
              </w:rPr>
              <w:t xml:space="preserve"> основни биологични понятия и описва процеси;</w:t>
            </w:r>
          </w:p>
          <w:p w:rsidR="00611BB9" w:rsidRPr="00611BB9" w:rsidRDefault="00611BB9" w:rsidP="00611BB9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611BB9">
              <w:rPr>
                <w:rFonts w:ascii="Arial" w:eastAsia="Calibri" w:hAnsi="Arial" w:cs="Arial"/>
              </w:rPr>
              <w:t>●</w:t>
            </w:r>
            <w:r w:rsidRPr="00611BB9">
              <w:rPr>
                <w:rFonts w:ascii="Times New Roman" w:eastAsia="Calibri" w:hAnsi="Times New Roman" w:cs="Times New Roman"/>
              </w:rPr>
              <w:t xml:space="preserve"> </w:t>
            </w:r>
            <w:r w:rsidRPr="00611BB9">
              <w:rPr>
                <w:rFonts w:ascii="Times New Roman" w:eastAsia="Calibri" w:hAnsi="Times New Roman" w:cs="Times New Roman"/>
                <w:b/>
              </w:rPr>
              <w:t>разпознава</w:t>
            </w:r>
            <w:r w:rsidRPr="00611BB9">
              <w:rPr>
                <w:rFonts w:ascii="Times New Roman" w:eastAsia="Calibri" w:hAnsi="Times New Roman" w:cs="Times New Roman"/>
              </w:rPr>
              <w:t xml:space="preserve"> </w:t>
            </w:r>
            <w:r w:rsidRPr="00611BB9">
              <w:rPr>
                <w:rFonts w:ascii="Times New Roman" w:eastAsia="Calibri" w:hAnsi="Times New Roman" w:cs="Times New Roman"/>
                <w:b/>
              </w:rPr>
              <w:t>и сам съставя</w:t>
            </w:r>
            <w:r w:rsidRPr="00611BB9">
              <w:rPr>
                <w:rFonts w:ascii="Times New Roman" w:eastAsia="Calibri" w:hAnsi="Times New Roman" w:cs="Times New Roman"/>
              </w:rPr>
              <w:t xml:space="preserve"> схема на устройството и особеностите на основни биологични понятия и процеси;</w:t>
            </w:r>
          </w:p>
          <w:p w:rsidR="00611BB9" w:rsidRPr="00611BB9" w:rsidRDefault="00611BB9" w:rsidP="00611BB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11BB9">
              <w:rPr>
                <w:rFonts w:ascii="Times New Roman" w:eastAsia="Calibri" w:hAnsi="Times New Roman" w:cs="Times New Roman"/>
                <w:b/>
              </w:rPr>
              <w:t>● решава</w:t>
            </w:r>
            <w:r w:rsidRPr="00611BB9">
              <w:rPr>
                <w:rFonts w:ascii="Times New Roman" w:eastAsia="Calibri" w:hAnsi="Times New Roman" w:cs="Times New Roman"/>
              </w:rPr>
              <w:t xml:space="preserve"> задачи свързани с основни биологични процеси;</w:t>
            </w:r>
          </w:p>
          <w:p w:rsidR="00611BB9" w:rsidRPr="00611BB9" w:rsidRDefault="00611BB9" w:rsidP="00611BB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11BB9">
              <w:rPr>
                <w:rFonts w:ascii="Times New Roman" w:eastAsia="Calibri" w:hAnsi="Times New Roman" w:cs="Times New Roman"/>
                <w:b/>
              </w:rPr>
              <w:t xml:space="preserve">● класифицира </w:t>
            </w:r>
            <w:r w:rsidRPr="00611BB9">
              <w:rPr>
                <w:rFonts w:ascii="Times New Roman" w:eastAsia="Calibri" w:hAnsi="Times New Roman" w:cs="Times New Roman"/>
              </w:rPr>
              <w:t>основни понятия и процеси по различни критерии;</w:t>
            </w:r>
          </w:p>
        </w:tc>
      </w:tr>
      <w:tr w:rsidR="00611BB9" w:rsidRPr="00611BB9" w:rsidTr="00B14E68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B9" w:rsidRPr="00611BB9" w:rsidRDefault="00611BB9" w:rsidP="00611B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1BB9">
              <w:rPr>
                <w:rFonts w:ascii="Times New Roman" w:eastAsia="Calibri" w:hAnsi="Times New Roman" w:cs="Times New Roman"/>
                <w:b/>
              </w:rPr>
              <w:t>Много добър (5)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B9" w:rsidRPr="00611BB9" w:rsidRDefault="00611BB9" w:rsidP="00611BB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11BB9">
              <w:rPr>
                <w:rFonts w:ascii="Times New Roman" w:eastAsia="Calibri" w:hAnsi="Times New Roman" w:cs="Times New Roman"/>
                <w:b/>
              </w:rPr>
              <w:t>● дефинира</w:t>
            </w:r>
            <w:r w:rsidRPr="00611BB9">
              <w:rPr>
                <w:rFonts w:ascii="Times New Roman" w:eastAsia="Calibri" w:hAnsi="Times New Roman" w:cs="Times New Roman"/>
              </w:rPr>
              <w:t xml:space="preserve"> основни биологични понятия и описва процеси;</w:t>
            </w:r>
          </w:p>
          <w:p w:rsidR="00611BB9" w:rsidRPr="00611BB9" w:rsidRDefault="00611BB9" w:rsidP="00611BB9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611BB9">
              <w:rPr>
                <w:rFonts w:ascii="Arial" w:eastAsia="Calibri" w:hAnsi="Arial" w:cs="Arial"/>
              </w:rPr>
              <w:t>●</w:t>
            </w:r>
            <w:r w:rsidRPr="00611BB9">
              <w:rPr>
                <w:rFonts w:ascii="Times New Roman" w:eastAsia="Calibri" w:hAnsi="Times New Roman" w:cs="Times New Roman"/>
              </w:rPr>
              <w:t xml:space="preserve"> </w:t>
            </w:r>
            <w:r w:rsidRPr="00611BB9">
              <w:rPr>
                <w:rFonts w:ascii="Times New Roman" w:eastAsia="Calibri" w:hAnsi="Times New Roman" w:cs="Times New Roman"/>
                <w:b/>
              </w:rPr>
              <w:t>разпознава</w:t>
            </w:r>
            <w:r w:rsidRPr="00611BB9">
              <w:rPr>
                <w:rFonts w:ascii="Times New Roman" w:eastAsia="Calibri" w:hAnsi="Times New Roman" w:cs="Times New Roman"/>
              </w:rPr>
              <w:t xml:space="preserve"> на схема устройството и особеностите на основни биологични понятия и процеси;</w:t>
            </w:r>
          </w:p>
          <w:p w:rsidR="00611BB9" w:rsidRPr="00611BB9" w:rsidRDefault="00611BB9" w:rsidP="00611BB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11BB9">
              <w:rPr>
                <w:rFonts w:ascii="Times New Roman" w:eastAsia="Calibri" w:hAnsi="Times New Roman" w:cs="Times New Roman"/>
                <w:b/>
              </w:rPr>
              <w:t>● решава</w:t>
            </w:r>
            <w:r w:rsidRPr="00611BB9">
              <w:rPr>
                <w:rFonts w:ascii="Times New Roman" w:eastAsia="Calibri" w:hAnsi="Times New Roman" w:cs="Times New Roman"/>
              </w:rPr>
              <w:t xml:space="preserve"> задачи свързани с основни биологични процеси;</w:t>
            </w:r>
          </w:p>
          <w:p w:rsidR="00611BB9" w:rsidRPr="00611BB9" w:rsidRDefault="00611BB9" w:rsidP="00611BB9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611BB9">
              <w:rPr>
                <w:rFonts w:ascii="Times New Roman" w:eastAsia="Calibri" w:hAnsi="Times New Roman" w:cs="Times New Roman"/>
                <w:b/>
              </w:rPr>
              <w:t xml:space="preserve">● класифицира </w:t>
            </w:r>
            <w:r w:rsidRPr="00611BB9">
              <w:rPr>
                <w:rFonts w:ascii="Times New Roman" w:eastAsia="Calibri" w:hAnsi="Times New Roman" w:cs="Times New Roman"/>
              </w:rPr>
              <w:t>основни понятия и процеси по различни критерии;</w:t>
            </w:r>
          </w:p>
        </w:tc>
      </w:tr>
      <w:tr w:rsidR="00611BB9" w:rsidRPr="00611BB9" w:rsidTr="00B14E68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B9" w:rsidRPr="00611BB9" w:rsidRDefault="00611BB9" w:rsidP="00611B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1BB9">
              <w:rPr>
                <w:rFonts w:ascii="Times New Roman" w:eastAsia="Calibri" w:hAnsi="Times New Roman" w:cs="Times New Roman"/>
                <w:b/>
              </w:rPr>
              <w:t>Добър (4)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B9" w:rsidRPr="00611BB9" w:rsidRDefault="00611BB9" w:rsidP="00611BB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11BB9">
              <w:rPr>
                <w:rFonts w:ascii="Times New Roman" w:eastAsia="Calibri" w:hAnsi="Times New Roman" w:cs="Times New Roman"/>
                <w:b/>
              </w:rPr>
              <w:t xml:space="preserve">● описва </w:t>
            </w:r>
            <w:r w:rsidRPr="00611BB9">
              <w:rPr>
                <w:rFonts w:ascii="Times New Roman" w:eastAsia="Calibri" w:hAnsi="Times New Roman" w:cs="Times New Roman"/>
              </w:rPr>
              <w:t>изучаваните биологични процеси с подходящи примери;</w:t>
            </w:r>
          </w:p>
          <w:p w:rsidR="00611BB9" w:rsidRPr="00611BB9" w:rsidRDefault="00611BB9" w:rsidP="00611BB9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611BB9">
              <w:rPr>
                <w:rFonts w:ascii="Arial" w:eastAsia="Calibri" w:hAnsi="Arial" w:cs="Arial"/>
              </w:rPr>
              <w:t>●</w:t>
            </w:r>
            <w:r w:rsidRPr="00611BB9">
              <w:rPr>
                <w:rFonts w:ascii="Times New Roman" w:eastAsia="Calibri" w:hAnsi="Times New Roman" w:cs="Times New Roman"/>
              </w:rPr>
              <w:t xml:space="preserve"> </w:t>
            </w:r>
            <w:r w:rsidRPr="00611BB9">
              <w:rPr>
                <w:rFonts w:ascii="Times New Roman" w:eastAsia="Calibri" w:hAnsi="Times New Roman" w:cs="Times New Roman"/>
                <w:b/>
              </w:rPr>
              <w:t>разпознава</w:t>
            </w:r>
            <w:r w:rsidRPr="00611BB9">
              <w:rPr>
                <w:rFonts w:ascii="Times New Roman" w:eastAsia="Calibri" w:hAnsi="Times New Roman" w:cs="Times New Roman"/>
              </w:rPr>
              <w:t xml:space="preserve"> на схема устройството и особеностите на основни биологични понятия и процеси;</w:t>
            </w:r>
          </w:p>
          <w:p w:rsidR="00611BB9" w:rsidRPr="00611BB9" w:rsidRDefault="00611BB9" w:rsidP="00611BB9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611BB9">
              <w:rPr>
                <w:rFonts w:ascii="Times New Roman" w:eastAsia="Calibri" w:hAnsi="Times New Roman" w:cs="Times New Roman"/>
                <w:b/>
              </w:rPr>
              <w:t>● дефинира</w:t>
            </w:r>
            <w:r w:rsidRPr="00611BB9">
              <w:rPr>
                <w:rFonts w:ascii="Times New Roman" w:eastAsia="Calibri" w:hAnsi="Times New Roman" w:cs="Times New Roman"/>
              </w:rPr>
              <w:t xml:space="preserve"> изучаваните биологични понятия;</w:t>
            </w:r>
          </w:p>
        </w:tc>
      </w:tr>
      <w:tr w:rsidR="00611BB9" w:rsidRPr="00611BB9" w:rsidTr="00B14E68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B9" w:rsidRPr="00611BB9" w:rsidRDefault="00611BB9" w:rsidP="00611B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1BB9">
              <w:rPr>
                <w:rFonts w:ascii="Times New Roman" w:eastAsia="Calibri" w:hAnsi="Times New Roman" w:cs="Times New Roman"/>
                <w:b/>
              </w:rPr>
              <w:t>Среден (3)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B9" w:rsidRPr="00611BB9" w:rsidRDefault="00611BB9" w:rsidP="00611BB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11BB9">
              <w:rPr>
                <w:rFonts w:ascii="Times New Roman" w:eastAsia="Calibri" w:hAnsi="Times New Roman" w:cs="Times New Roman"/>
                <w:b/>
              </w:rPr>
              <w:t>● описва</w:t>
            </w:r>
            <w:r w:rsidRPr="00611BB9">
              <w:rPr>
                <w:rFonts w:ascii="Times New Roman" w:eastAsia="Calibri" w:hAnsi="Times New Roman" w:cs="Times New Roman"/>
              </w:rPr>
              <w:t xml:space="preserve"> признаците на изучаваните биологични процеси;</w:t>
            </w:r>
          </w:p>
          <w:p w:rsidR="00611BB9" w:rsidRPr="00611BB9" w:rsidRDefault="00611BB9" w:rsidP="00611BB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11BB9">
              <w:rPr>
                <w:rFonts w:ascii="Times New Roman" w:eastAsia="Calibri" w:hAnsi="Times New Roman" w:cs="Times New Roman"/>
                <w:b/>
              </w:rPr>
              <w:t xml:space="preserve">● познава </w:t>
            </w:r>
            <w:r w:rsidRPr="00611BB9">
              <w:rPr>
                <w:rFonts w:ascii="Times New Roman" w:eastAsia="Calibri" w:hAnsi="Times New Roman" w:cs="Times New Roman"/>
              </w:rPr>
              <w:t>основните биологични понятия и процеси.</w:t>
            </w:r>
          </w:p>
        </w:tc>
      </w:tr>
    </w:tbl>
    <w:p w:rsidR="00D92B51" w:rsidRDefault="00D92B51" w:rsidP="00611BB9">
      <w:pPr>
        <w:spacing w:afterLines="200" w:after="48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6ED0" w:rsidRDefault="00C76ED0" w:rsidP="00C76ED0">
      <w:pPr>
        <w:jc w:val="right"/>
        <w:rPr>
          <w:rFonts w:ascii="Times New Roman" w:hAnsi="Times New Roman"/>
          <w:b/>
          <w:sz w:val="26"/>
          <w:szCs w:val="26"/>
        </w:rPr>
      </w:pPr>
      <w:proofErr w:type="spellStart"/>
      <w:r w:rsidRPr="00C76ED0">
        <w:rPr>
          <w:rFonts w:ascii="Times New Roman" w:hAnsi="Times New Roman"/>
          <w:b/>
          <w:sz w:val="26"/>
          <w:szCs w:val="26"/>
        </w:rPr>
        <w:t>Председател</w:t>
      </w:r>
      <w:proofErr w:type="spellEnd"/>
      <w:r w:rsidRPr="00C76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76ED0">
        <w:rPr>
          <w:rFonts w:ascii="Times New Roman" w:hAnsi="Times New Roman"/>
          <w:b/>
          <w:sz w:val="26"/>
          <w:szCs w:val="26"/>
        </w:rPr>
        <w:t>на</w:t>
      </w:r>
      <w:proofErr w:type="spellEnd"/>
      <w:r w:rsidRPr="00C76E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76ED0">
        <w:rPr>
          <w:rFonts w:ascii="Times New Roman" w:hAnsi="Times New Roman"/>
          <w:b/>
          <w:sz w:val="26"/>
          <w:szCs w:val="26"/>
        </w:rPr>
        <w:t>комисията</w:t>
      </w:r>
      <w:proofErr w:type="spellEnd"/>
      <w:r w:rsidRPr="00C76ED0">
        <w:rPr>
          <w:rFonts w:ascii="Times New Roman" w:hAnsi="Times New Roman"/>
          <w:b/>
          <w:sz w:val="26"/>
          <w:szCs w:val="26"/>
        </w:rPr>
        <w:t>:</w:t>
      </w:r>
      <w:r w:rsidRPr="00C76ED0">
        <w:rPr>
          <w:rFonts w:ascii="Times New Roman" w:hAnsi="Times New Roman"/>
          <w:b/>
          <w:sz w:val="26"/>
          <w:szCs w:val="26"/>
          <w:lang w:val="bg-BG"/>
        </w:rPr>
        <w:t xml:space="preserve"> </w:t>
      </w:r>
      <w:r w:rsidRPr="00C76ED0">
        <w:rPr>
          <w:rFonts w:ascii="Times New Roman" w:hAnsi="Times New Roman"/>
          <w:b/>
          <w:sz w:val="26"/>
          <w:szCs w:val="26"/>
        </w:rPr>
        <w:t>................</w:t>
      </w:r>
    </w:p>
    <w:p w:rsidR="00325845" w:rsidRPr="00C76ED0" w:rsidRDefault="00325845" w:rsidP="00C76ED0">
      <w:pPr>
        <w:jc w:val="right"/>
        <w:rPr>
          <w:rFonts w:ascii="Times New Roman" w:hAnsi="Times New Roman"/>
          <w:b/>
          <w:sz w:val="26"/>
          <w:szCs w:val="26"/>
        </w:rPr>
      </w:pPr>
    </w:p>
    <w:p w:rsidR="00C76ED0" w:rsidRPr="00C76ED0" w:rsidRDefault="00C76ED0" w:rsidP="00C76ED0">
      <w:pPr>
        <w:spacing w:after="200" w:line="276" w:lineRule="auto"/>
        <w:ind w:left="1440" w:firstLine="720"/>
        <w:jc w:val="right"/>
        <w:rPr>
          <w:rFonts w:ascii="Times New Roman" w:eastAsiaTheme="minorEastAsia" w:hAnsi="Times New Roman" w:cs="Times New Roman"/>
          <w:sz w:val="28"/>
          <w:szCs w:val="28"/>
          <w:lang w:val="bg-BG" w:eastAsia="ja-JP"/>
        </w:rPr>
      </w:pPr>
      <w:proofErr w:type="spellStart"/>
      <w:r w:rsidRPr="00C76ED0">
        <w:rPr>
          <w:rFonts w:ascii="Times New Roman" w:hAnsi="Times New Roman"/>
          <w:b/>
          <w:sz w:val="26"/>
          <w:szCs w:val="26"/>
        </w:rPr>
        <w:t>Член</w:t>
      </w:r>
      <w:proofErr w:type="spellEnd"/>
      <w:r w:rsidRPr="00C76ED0">
        <w:rPr>
          <w:rFonts w:ascii="Times New Roman" w:hAnsi="Times New Roman"/>
          <w:b/>
          <w:sz w:val="26"/>
          <w:szCs w:val="26"/>
        </w:rPr>
        <w:t>:</w:t>
      </w:r>
      <w:r w:rsidRPr="00C76ED0">
        <w:rPr>
          <w:rFonts w:ascii="Times New Roman" w:hAnsi="Times New Roman"/>
          <w:b/>
          <w:sz w:val="26"/>
          <w:szCs w:val="26"/>
          <w:lang w:val="bg-BG"/>
        </w:rPr>
        <w:t xml:space="preserve"> </w:t>
      </w:r>
      <w:r w:rsidRPr="00C76ED0">
        <w:rPr>
          <w:rFonts w:ascii="Times New Roman" w:hAnsi="Times New Roman"/>
          <w:b/>
          <w:sz w:val="26"/>
          <w:szCs w:val="26"/>
        </w:rPr>
        <w:t>................</w:t>
      </w:r>
    </w:p>
    <w:p w:rsidR="00C76ED0" w:rsidRPr="00611BB9" w:rsidRDefault="00C76ED0" w:rsidP="00611BB9">
      <w:pPr>
        <w:spacing w:afterLines="200" w:after="480" w:line="276" w:lineRule="auto"/>
        <w:rPr>
          <w:rFonts w:ascii="Times New Roman" w:hAnsi="Times New Roman" w:cs="Times New Roman"/>
          <w:sz w:val="24"/>
          <w:szCs w:val="24"/>
        </w:rPr>
      </w:pPr>
    </w:p>
    <w:sectPr w:rsidR="00C76ED0" w:rsidRPr="00611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A48A0"/>
    <w:multiLevelType w:val="hybridMultilevel"/>
    <w:tmpl w:val="B07E72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7528C"/>
    <w:multiLevelType w:val="hybridMultilevel"/>
    <w:tmpl w:val="F9A6D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6F"/>
    <w:rsid w:val="00325845"/>
    <w:rsid w:val="004F1974"/>
    <w:rsid w:val="00611BB9"/>
    <w:rsid w:val="007C5D6F"/>
    <w:rsid w:val="00917069"/>
    <w:rsid w:val="00AC0CF4"/>
    <w:rsid w:val="00C76ED0"/>
    <w:rsid w:val="00D92B51"/>
    <w:rsid w:val="00F3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7C8A6"/>
  <w15:chartTrackingRefBased/>
  <w15:docId w15:val="{D567EB7F-8C6A-44C7-962B-8F01CA9D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06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11BB9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1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cp:keywords/>
  <dc:description/>
  <cp:lastModifiedBy>User19</cp:lastModifiedBy>
  <cp:revision>9</cp:revision>
  <dcterms:created xsi:type="dcterms:W3CDTF">2022-12-08T08:11:00Z</dcterms:created>
  <dcterms:modified xsi:type="dcterms:W3CDTF">2022-12-10T08:39:00Z</dcterms:modified>
</cp:coreProperties>
</file>