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59" w:rsidRPr="00417A39" w:rsidRDefault="002E1459" w:rsidP="00D549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A39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7B4BA0" w:rsidRPr="00417A39">
        <w:rPr>
          <w:rFonts w:ascii="Times New Roman" w:hAnsi="Times New Roman" w:cs="Times New Roman"/>
          <w:b/>
          <w:sz w:val="32"/>
          <w:szCs w:val="32"/>
        </w:rPr>
        <w:t>по история и цивилизации за 8</w:t>
      </w:r>
      <w:r w:rsidRPr="00417A39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D5499F" w:rsidRPr="00417A39" w:rsidRDefault="007B4BA0" w:rsidP="00D549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A39">
        <w:rPr>
          <w:rFonts w:ascii="Times New Roman" w:hAnsi="Times New Roman" w:cs="Times New Roman"/>
          <w:b/>
          <w:sz w:val="32"/>
          <w:szCs w:val="32"/>
        </w:rPr>
        <w:t>Общо</w:t>
      </w:r>
      <w:r w:rsidR="00D5499F" w:rsidRPr="00417A39">
        <w:rPr>
          <w:rFonts w:ascii="Times New Roman" w:hAnsi="Times New Roman" w:cs="Times New Roman"/>
          <w:b/>
          <w:sz w:val="32"/>
          <w:szCs w:val="32"/>
        </w:rPr>
        <w:t>образователна подготовка</w:t>
      </w:r>
    </w:p>
    <w:p w:rsidR="002E1459" w:rsidRDefault="002E1459" w:rsidP="002E1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59" w:rsidRPr="00417A3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Ренесансът и Новото време</w:t>
      </w:r>
    </w:p>
    <w:p w:rsidR="002E145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Откриването на Новия свят</w:t>
      </w:r>
    </w:p>
    <w:p w:rsidR="00417A39" w:rsidRDefault="00417A3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Реформация и контрареформация</w:t>
      </w:r>
    </w:p>
    <w:p w:rsidR="00417A39" w:rsidRDefault="00417A3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Религиозните войни</w:t>
      </w:r>
    </w:p>
    <w:p w:rsidR="00417A39" w:rsidRPr="00417A39" w:rsidRDefault="00417A3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Османската империя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XVI-XVII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</w:t>
      </w:r>
      <w:bookmarkStart w:id="0" w:name="_GoBack"/>
      <w:bookmarkEnd w:id="0"/>
    </w:p>
    <w:p w:rsidR="002E1459" w:rsidRPr="00417A3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Англия – ограничената монархия</w:t>
      </w:r>
    </w:p>
    <w:p w:rsidR="002E1459" w:rsidRPr="00417A3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Френският абсолютизъм</w:t>
      </w:r>
    </w:p>
    <w:p w:rsidR="002E1459" w:rsidRPr="00417A3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Русия – изгряващата сила</w:t>
      </w:r>
    </w:p>
    <w:p w:rsidR="002E1459" w:rsidRPr="00417A3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Просвещението</w:t>
      </w:r>
    </w:p>
    <w:p w:rsidR="002E1459" w:rsidRPr="00417A3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Раждането на една нова държава</w:t>
      </w:r>
    </w:p>
    <w:p w:rsidR="002E1459" w:rsidRPr="00417A3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Френската революция</w:t>
      </w:r>
    </w:p>
    <w:p w:rsidR="002E1459" w:rsidRPr="00417A3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Наполеон и Първата империя</w:t>
      </w:r>
    </w:p>
    <w:p w:rsidR="002E1459" w:rsidRPr="00417A3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Индустриалната революция</w:t>
      </w:r>
    </w:p>
    <w:p w:rsidR="002E145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Нации и национализъм в Европа</w:t>
      </w:r>
    </w:p>
    <w:p w:rsidR="00417A39" w:rsidRPr="00417A39" w:rsidRDefault="00417A3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Политически учения и обществени движения</w:t>
      </w:r>
    </w:p>
    <w:p w:rsidR="002E145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Нации и национални движения на Балканите</w:t>
      </w:r>
    </w:p>
    <w:p w:rsidR="00417A39" w:rsidRPr="00417A39" w:rsidRDefault="00417A3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Обединението на Италия и Германия</w:t>
      </w:r>
    </w:p>
    <w:p w:rsidR="002E1459" w:rsidRPr="00417A39" w:rsidRDefault="00417A3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Възраждане на българите</w:t>
      </w:r>
    </w:p>
    <w:p w:rsidR="002E1459" w:rsidRPr="00417A3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Раждането на Свободна България</w:t>
      </w:r>
    </w:p>
    <w:p w:rsidR="002E1459" w:rsidRPr="00417A3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Съединените щати през XIX в.</w:t>
      </w:r>
    </w:p>
    <w:p w:rsidR="002E1459" w:rsidRPr="00417A3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Глобализацията на световната икономика</w:t>
      </w:r>
    </w:p>
    <w:p w:rsidR="002E1459" w:rsidRPr="00417A3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Държави и общество (1870 – 1914)</w:t>
      </w:r>
    </w:p>
    <w:p w:rsidR="002E1459" w:rsidRDefault="002E145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7A39">
        <w:rPr>
          <w:rFonts w:ascii="Times New Roman" w:hAnsi="Times New Roman" w:cs="Times New Roman"/>
          <w:b/>
          <w:sz w:val="28"/>
          <w:szCs w:val="28"/>
        </w:rPr>
        <w:t>България в Модерна Европа</w:t>
      </w:r>
    </w:p>
    <w:p w:rsidR="00417A39" w:rsidRPr="00417A39" w:rsidRDefault="00417A39" w:rsidP="002E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Пътят към Голямата война</w:t>
      </w:r>
    </w:p>
    <w:p w:rsidR="002E1459" w:rsidRPr="00417A39" w:rsidRDefault="002E1459" w:rsidP="002E1459">
      <w:pPr>
        <w:rPr>
          <w:rFonts w:ascii="Times New Roman" w:hAnsi="Times New Roman" w:cs="Times New Roman"/>
          <w:b/>
          <w:sz w:val="28"/>
          <w:szCs w:val="28"/>
        </w:rPr>
      </w:pPr>
    </w:p>
    <w:p w:rsidR="00F337A2" w:rsidRPr="00417A39" w:rsidRDefault="00F337A2">
      <w:pPr>
        <w:rPr>
          <w:sz w:val="28"/>
          <w:szCs w:val="28"/>
        </w:rPr>
      </w:pPr>
    </w:p>
    <w:p w:rsidR="002E1459" w:rsidRPr="00417A39" w:rsidRDefault="002E1459">
      <w:pPr>
        <w:rPr>
          <w:sz w:val="28"/>
          <w:szCs w:val="28"/>
        </w:rPr>
      </w:pPr>
    </w:p>
    <w:p w:rsidR="002E1459" w:rsidRPr="00417A39" w:rsidRDefault="002E1459">
      <w:pPr>
        <w:rPr>
          <w:sz w:val="28"/>
          <w:szCs w:val="28"/>
        </w:rPr>
      </w:pPr>
    </w:p>
    <w:p w:rsidR="002E1459" w:rsidRDefault="002E1459"/>
    <w:p w:rsidR="002E1459" w:rsidRDefault="002E1459"/>
    <w:p w:rsidR="002E1459" w:rsidRDefault="002E1459"/>
    <w:p w:rsidR="002E1459" w:rsidRDefault="002E1459"/>
    <w:p w:rsidR="002E1459" w:rsidRDefault="002E1459"/>
    <w:p w:rsidR="002E1459" w:rsidRDefault="002E1459"/>
    <w:p w:rsidR="002E1459" w:rsidRDefault="002E1459"/>
    <w:p w:rsidR="002E1459" w:rsidRDefault="002E1459"/>
    <w:sectPr w:rsidR="002E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A6A"/>
    <w:multiLevelType w:val="hybridMultilevel"/>
    <w:tmpl w:val="D3029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3B8"/>
    <w:multiLevelType w:val="hybridMultilevel"/>
    <w:tmpl w:val="C9C87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59"/>
    <w:rsid w:val="002E1459"/>
    <w:rsid w:val="00417A39"/>
    <w:rsid w:val="007B4BA0"/>
    <w:rsid w:val="00A35519"/>
    <w:rsid w:val="00CC209A"/>
    <w:rsid w:val="00D5499F"/>
    <w:rsid w:val="00F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9143"/>
  <w15:docId w15:val="{F36C3C75-64ED-4577-9971-78D1BF9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Bosilka</dc:creator>
  <cp:lastModifiedBy>User22</cp:lastModifiedBy>
  <cp:revision>7</cp:revision>
  <dcterms:created xsi:type="dcterms:W3CDTF">2022-12-16T15:47:00Z</dcterms:created>
  <dcterms:modified xsi:type="dcterms:W3CDTF">2022-12-18T18:35:00Z</dcterms:modified>
</cp:coreProperties>
</file>