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524B" w14:textId="1E36B96A" w:rsidR="00DF5C79" w:rsidRDefault="00DF5C79">
      <w:r>
        <w:t xml:space="preserve">                                          ИЗПИТНА ПРОГРАМА ПО ФИЛОСОФИЯ(ИУЧ-ПП),12 КЛАС</w:t>
      </w:r>
    </w:p>
    <w:p w14:paraId="365B5236" w14:textId="027335D3" w:rsidR="00DF5C79" w:rsidRDefault="00DF5C79">
      <w:r>
        <w:t xml:space="preserve">                                          </w:t>
      </w:r>
      <w:r w:rsidR="0069208C">
        <w:t xml:space="preserve">                           </w:t>
      </w:r>
      <w:r>
        <w:t>ПГ „П.К. Яворов, гр. Петрич</w:t>
      </w:r>
    </w:p>
    <w:p w14:paraId="7A369477" w14:textId="1AEA8C66" w:rsidR="00DF5C79" w:rsidRDefault="00DF5C79"/>
    <w:p w14:paraId="3318DF93" w14:textId="5C45DEEC" w:rsidR="00DF5C79" w:rsidRDefault="00DF5C79"/>
    <w:p w14:paraId="2E268467" w14:textId="42A856FE" w:rsidR="00DF5C79" w:rsidRDefault="00DF5C79" w:rsidP="00DF5C79">
      <w:r>
        <w:t xml:space="preserve">Модул 2:“Философия и ценности“ </w:t>
      </w:r>
    </w:p>
    <w:p w14:paraId="4F1E2EDB" w14:textId="2319B451" w:rsidR="00DF5C79" w:rsidRDefault="00DF5C79" w:rsidP="00DF5C79">
      <w:pPr>
        <w:pStyle w:val="a7"/>
        <w:numPr>
          <w:ilvl w:val="0"/>
          <w:numId w:val="2"/>
        </w:numPr>
      </w:pPr>
      <w:r>
        <w:t>Личност и ценности</w:t>
      </w:r>
    </w:p>
    <w:p w14:paraId="2C274C36" w14:textId="7B69556D" w:rsidR="00DF5C79" w:rsidRDefault="00DF5C79" w:rsidP="00DF5C79">
      <w:pPr>
        <w:pStyle w:val="a7"/>
        <w:numPr>
          <w:ilvl w:val="1"/>
          <w:numId w:val="2"/>
        </w:numPr>
      </w:pPr>
      <w:r>
        <w:t>Индивидуалност</w:t>
      </w:r>
    </w:p>
    <w:p w14:paraId="3FAE3E53" w14:textId="18E4839F" w:rsidR="00DF5C79" w:rsidRDefault="00DF5C79" w:rsidP="00DF5C79">
      <w:pPr>
        <w:pStyle w:val="a7"/>
        <w:numPr>
          <w:ilvl w:val="1"/>
          <w:numId w:val="2"/>
        </w:numPr>
      </w:pPr>
      <w:r>
        <w:t>Личност. Ценност</w:t>
      </w:r>
      <w:r w:rsidR="0069208C">
        <w:t>и</w:t>
      </w:r>
    </w:p>
    <w:p w14:paraId="07FED8B5" w14:textId="56CC592A" w:rsidR="00DF5C79" w:rsidRDefault="00DF5C79" w:rsidP="00DF5C79">
      <w:pPr>
        <w:pStyle w:val="a7"/>
        <w:numPr>
          <w:ilvl w:val="1"/>
          <w:numId w:val="2"/>
        </w:numPr>
      </w:pPr>
      <w:r>
        <w:t>Природата като естество</w:t>
      </w:r>
    </w:p>
    <w:p w14:paraId="2AF46B91" w14:textId="71D2B22F" w:rsidR="00DF5C79" w:rsidRDefault="00DF5C79" w:rsidP="00DF5C79">
      <w:pPr>
        <w:pStyle w:val="a7"/>
        <w:numPr>
          <w:ilvl w:val="0"/>
          <w:numId w:val="2"/>
        </w:numPr>
      </w:pPr>
      <w:r>
        <w:t>Природа и ценности</w:t>
      </w:r>
    </w:p>
    <w:p w14:paraId="1FCF9122" w14:textId="177C5559" w:rsidR="00DF5C79" w:rsidRDefault="00DF5C79" w:rsidP="00DF5C79">
      <w:pPr>
        <w:pStyle w:val="a7"/>
        <w:numPr>
          <w:ilvl w:val="1"/>
          <w:numId w:val="2"/>
        </w:numPr>
      </w:pPr>
      <w:r>
        <w:t>Природата като естество</w:t>
      </w:r>
    </w:p>
    <w:p w14:paraId="433A7B37" w14:textId="17E2E677" w:rsidR="00DF5C79" w:rsidRDefault="00DF5C79" w:rsidP="00DF5C79">
      <w:r>
        <w:t xml:space="preserve">       3.Красивото като ценност</w:t>
      </w:r>
    </w:p>
    <w:p w14:paraId="35F05B76" w14:textId="77777777" w:rsidR="00DF5C79" w:rsidRDefault="00DF5C79" w:rsidP="00DF5C79">
      <w:r>
        <w:t xml:space="preserve">              3.1 Красиво и естетично</w:t>
      </w:r>
    </w:p>
    <w:p w14:paraId="140F2C7E" w14:textId="77777777" w:rsidR="00DF5C79" w:rsidRDefault="00DF5C79" w:rsidP="00DF5C79">
      <w:r>
        <w:t xml:space="preserve">       4.Социални ценности</w:t>
      </w:r>
    </w:p>
    <w:p w14:paraId="7C9F0387" w14:textId="77777777" w:rsidR="00DF5C79" w:rsidRDefault="00DF5C79" w:rsidP="00DF5C79">
      <w:r>
        <w:t xml:space="preserve">              4.1 Равенство и неравенство</w:t>
      </w:r>
    </w:p>
    <w:p w14:paraId="42AFF7A6" w14:textId="77777777" w:rsidR="00DF5C79" w:rsidRDefault="00DF5C79" w:rsidP="00DF5C79">
      <w:r>
        <w:t xml:space="preserve">              4.2 Справедливост и солидарност</w:t>
      </w:r>
    </w:p>
    <w:p w14:paraId="27ED1735" w14:textId="77777777" w:rsidR="00DF5C79" w:rsidRDefault="00DF5C79" w:rsidP="00DF5C79">
      <w:r>
        <w:t xml:space="preserve">       5.Чувства и добродетели</w:t>
      </w:r>
    </w:p>
    <w:p w14:paraId="1BC0FCEA" w14:textId="77777777" w:rsidR="00DF5C79" w:rsidRDefault="00DF5C79" w:rsidP="00DF5C79">
      <w:r>
        <w:t xml:space="preserve">              5.1 Уважение и приятелство</w:t>
      </w:r>
    </w:p>
    <w:p w14:paraId="59D70574" w14:textId="77777777" w:rsidR="00DF5C79" w:rsidRDefault="00DF5C79" w:rsidP="00DF5C79">
      <w:r>
        <w:t xml:space="preserve">       6.Святото</w:t>
      </w:r>
    </w:p>
    <w:p w14:paraId="0B4731AB" w14:textId="77777777" w:rsidR="00DF5C79" w:rsidRDefault="00DF5C79" w:rsidP="00DF5C79">
      <w:r>
        <w:t xml:space="preserve">              6.1 Човек и Бог</w:t>
      </w:r>
    </w:p>
    <w:p w14:paraId="1BB24406" w14:textId="77777777" w:rsidR="00DF5C79" w:rsidRDefault="00DF5C79" w:rsidP="00DF5C79">
      <w:r>
        <w:t xml:space="preserve">              6.2 Сакрално и профанно</w:t>
      </w:r>
    </w:p>
    <w:p w14:paraId="59AC159E" w14:textId="77777777" w:rsidR="00DF5C79" w:rsidRDefault="00DF5C79" w:rsidP="00DF5C79">
      <w:r>
        <w:t xml:space="preserve">     </w:t>
      </w:r>
    </w:p>
    <w:p w14:paraId="1C71E502" w14:textId="77777777" w:rsidR="00DF5C79" w:rsidRDefault="00DF5C79" w:rsidP="00DF5C79">
      <w:r>
        <w:t>Модул 5:“Философия и политика“</w:t>
      </w:r>
    </w:p>
    <w:p w14:paraId="7C18B4F6" w14:textId="77777777" w:rsidR="00DF5C79" w:rsidRDefault="00DF5C79" w:rsidP="00DF5C79">
      <w:pPr>
        <w:pStyle w:val="a7"/>
        <w:numPr>
          <w:ilvl w:val="0"/>
          <w:numId w:val="3"/>
        </w:numPr>
      </w:pPr>
      <w:r>
        <w:t>Личност и политическо участие</w:t>
      </w:r>
    </w:p>
    <w:p w14:paraId="0FEDF1DB" w14:textId="36640B5E" w:rsidR="00DF5C79" w:rsidRDefault="00DF5C79" w:rsidP="00DF5C79">
      <w:pPr>
        <w:pStyle w:val="a7"/>
        <w:numPr>
          <w:ilvl w:val="1"/>
          <w:numId w:val="3"/>
        </w:numPr>
      </w:pPr>
      <w:r>
        <w:t>Власт и политика</w:t>
      </w:r>
    </w:p>
    <w:p w14:paraId="059E9DEA" w14:textId="77777777" w:rsidR="00DF5C79" w:rsidRDefault="00DF5C79" w:rsidP="00DF5C79">
      <w:pPr>
        <w:pStyle w:val="a7"/>
        <w:numPr>
          <w:ilvl w:val="1"/>
          <w:numId w:val="3"/>
        </w:numPr>
      </w:pPr>
      <w:r>
        <w:t>Държавата</w:t>
      </w:r>
    </w:p>
    <w:p w14:paraId="3CFEC5EF" w14:textId="77777777" w:rsidR="00DF5C79" w:rsidRDefault="00DF5C79" w:rsidP="00DF5C79">
      <w:pPr>
        <w:pStyle w:val="a7"/>
        <w:numPr>
          <w:ilvl w:val="1"/>
          <w:numId w:val="3"/>
        </w:numPr>
      </w:pPr>
      <w:r>
        <w:t>Либерализъм</w:t>
      </w:r>
    </w:p>
    <w:p w14:paraId="1B65AE54" w14:textId="619AE66B" w:rsidR="00DF5C79" w:rsidRDefault="00DF5C79" w:rsidP="00DF5C79">
      <w:pPr>
        <w:pStyle w:val="a7"/>
        <w:numPr>
          <w:ilvl w:val="1"/>
          <w:numId w:val="3"/>
        </w:numPr>
      </w:pPr>
      <w:r>
        <w:t>Консе</w:t>
      </w:r>
      <w:r w:rsidR="0069208C">
        <w:t>р</w:t>
      </w:r>
      <w:r>
        <w:t>ватизъм</w:t>
      </w:r>
    </w:p>
    <w:p w14:paraId="6BE794B7" w14:textId="77777777" w:rsidR="00DF5C79" w:rsidRDefault="00DF5C79" w:rsidP="00DF5C79">
      <w:pPr>
        <w:pStyle w:val="a7"/>
        <w:numPr>
          <w:ilvl w:val="1"/>
          <w:numId w:val="3"/>
        </w:numPr>
      </w:pPr>
      <w:proofErr w:type="spellStart"/>
      <w:r>
        <w:t>Комунитаризъм</w:t>
      </w:r>
      <w:proofErr w:type="spellEnd"/>
    </w:p>
    <w:p w14:paraId="21E1F0A3" w14:textId="77777777" w:rsidR="00DF5C79" w:rsidRDefault="00DF5C79" w:rsidP="00DF5C79">
      <w:pPr>
        <w:pStyle w:val="a7"/>
        <w:numPr>
          <w:ilvl w:val="0"/>
          <w:numId w:val="3"/>
        </w:numPr>
      </w:pPr>
      <w:r>
        <w:t>Политическа и гражданска активност</w:t>
      </w:r>
    </w:p>
    <w:p w14:paraId="38B20703" w14:textId="20C3D981" w:rsidR="00DF5C79" w:rsidRDefault="00DF5C79" w:rsidP="00DF5C79">
      <w:pPr>
        <w:pStyle w:val="a7"/>
        <w:numPr>
          <w:ilvl w:val="1"/>
          <w:numId w:val="3"/>
        </w:numPr>
      </w:pPr>
      <w:r>
        <w:t>Форми на гражданско участие</w:t>
      </w:r>
    </w:p>
    <w:p w14:paraId="7215D00B" w14:textId="77777777" w:rsidR="00DF5C79" w:rsidRDefault="00DF5C79" w:rsidP="00DF5C79">
      <w:pPr>
        <w:pStyle w:val="a7"/>
        <w:numPr>
          <w:ilvl w:val="1"/>
          <w:numId w:val="3"/>
        </w:numPr>
      </w:pPr>
      <w:r>
        <w:t>Корупция</w:t>
      </w:r>
    </w:p>
    <w:p w14:paraId="62C72D89" w14:textId="77777777" w:rsidR="00DF5C79" w:rsidRDefault="00DF5C79" w:rsidP="00DF5C79">
      <w:r>
        <w:t xml:space="preserve">       3.Глобалност и отговорност</w:t>
      </w:r>
    </w:p>
    <w:p w14:paraId="36DC24AA" w14:textId="77777777" w:rsidR="00DF5C79" w:rsidRDefault="00DF5C79" w:rsidP="00DF5C79">
      <w:r>
        <w:t xml:space="preserve">             3.1 Глобализация</w:t>
      </w:r>
    </w:p>
    <w:p w14:paraId="5E22BE2D" w14:textId="77777777" w:rsidR="00DF5C79" w:rsidRDefault="00DF5C79" w:rsidP="00DF5C79">
      <w:r>
        <w:t xml:space="preserve">             3.2 Глобалната справедливост</w:t>
      </w:r>
    </w:p>
    <w:p w14:paraId="5F14997E" w14:textId="77777777" w:rsidR="00DF5C79" w:rsidRDefault="00DF5C79" w:rsidP="00DF5C79">
      <w:r>
        <w:t xml:space="preserve">     4. Културна и национална идентичност</w:t>
      </w:r>
    </w:p>
    <w:p w14:paraId="08D5BE42" w14:textId="57523F43" w:rsidR="00DF5C79" w:rsidRDefault="00DF5C79" w:rsidP="00DF5C79">
      <w:r>
        <w:lastRenderedPageBreak/>
        <w:t xml:space="preserve">          </w:t>
      </w:r>
      <w:r w:rsidR="002250D8">
        <w:t xml:space="preserve">   </w:t>
      </w:r>
      <w:r>
        <w:t xml:space="preserve">4.1 </w:t>
      </w:r>
      <w:r w:rsidR="002250D8">
        <w:t>Политики и интеркултурни отношения</w:t>
      </w:r>
    </w:p>
    <w:p w14:paraId="0951C05D" w14:textId="204D6D27" w:rsidR="002250D8" w:rsidRDefault="002250D8" w:rsidP="00DF5C79"/>
    <w:p w14:paraId="556141F1" w14:textId="0F2B8D0D" w:rsidR="002250D8" w:rsidRDefault="002250D8" w:rsidP="00DF5C79"/>
    <w:p w14:paraId="6703C4EB" w14:textId="510E5AD6" w:rsidR="002250D8" w:rsidRDefault="002250D8" w:rsidP="00DF5C79">
      <w:r>
        <w:t>Модул 6: „Психология на личността“</w:t>
      </w:r>
    </w:p>
    <w:p w14:paraId="2EBF9903" w14:textId="7650CD61" w:rsidR="002250D8" w:rsidRDefault="002250D8" w:rsidP="00DF5C79">
      <w:r>
        <w:t xml:space="preserve">       1.Психологически теории за личността </w:t>
      </w:r>
    </w:p>
    <w:p w14:paraId="14E406CA" w14:textId="3A9B479E" w:rsidR="002250D8" w:rsidRDefault="002250D8" w:rsidP="00DF5C79">
      <w:r>
        <w:t xml:space="preserve">          1.1 Психоанализа</w:t>
      </w:r>
    </w:p>
    <w:p w14:paraId="7217432D" w14:textId="02AB342B" w:rsidR="002250D8" w:rsidRDefault="002250D8" w:rsidP="00DF5C79">
      <w:r>
        <w:t xml:space="preserve">          1.2 Хуманистична психология</w:t>
      </w:r>
    </w:p>
    <w:p w14:paraId="7CFD0486" w14:textId="18F52126" w:rsidR="002250D8" w:rsidRDefault="002250D8" w:rsidP="00DF5C79">
      <w:r>
        <w:t xml:space="preserve">          1.3 </w:t>
      </w:r>
      <w:proofErr w:type="spellStart"/>
      <w:r>
        <w:t>Социо</w:t>
      </w:r>
      <w:proofErr w:type="spellEnd"/>
      <w:r>
        <w:t xml:space="preserve">-когнитивни теории </w:t>
      </w:r>
    </w:p>
    <w:p w14:paraId="0F057E75" w14:textId="1557BC62" w:rsidR="002250D8" w:rsidRDefault="002250D8" w:rsidP="00DF5C79">
      <w:r>
        <w:t xml:space="preserve">       2.Мотивация и емоции</w:t>
      </w:r>
    </w:p>
    <w:p w14:paraId="61E2C421" w14:textId="0E868193" w:rsidR="002250D8" w:rsidRDefault="002250D8" w:rsidP="00DF5C79">
      <w:r>
        <w:t xml:space="preserve">       3.Сексуалност и полова идентичност</w:t>
      </w:r>
    </w:p>
    <w:p w14:paraId="59C931F6" w14:textId="566C3804" w:rsidR="002250D8" w:rsidRDefault="002250D8" w:rsidP="00DF5C79">
      <w:r>
        <w:t xml:space="preserve">          3.1 Полова идентичност и сексуална ориентация  </w:t>
      </w:r>
    </w:p>
    <w:p w14:paraId="10ADC8E6" w14:textId="57629B56" w:rsidR="002250D8" w:rsidRDefault="002250D8" w:rsidP="00DF5C79">
      <w:r>
        <w:t xml:space="preserve">       4.Познавателни способности и интелигентност </w:t>
      </w:r>
    </w:p>
    <w:p w14:paraId="7CEE0CFA" w14:textId="7FB7B24D" w:rsidR="002250D8" w:rsidRDefault="002250D8" w:rsidP="00DF5C79">
      <w:r>
        <w:t xml:space="preserve">          4.1 Памет </w:t>
      </w:r>
    </w:p>
    <w:p w14:paraId="45402D22" w14:textId="57FC468E" w:rsidR="002250D8" w:rsidRDefault="002250D8" w:rsidP="00DF5C79">
      <w:r>
        <w:t xml:space="preserve">          4.2 Мислене и интелект</w:t>
      </w:r>
    </w:p>
    <w:p w14:paraId="042B9007" w14:textId="5A901882" w:rsidR="002250D8" w:rsidRDefault="002250D8" w:rsidP="00DF5C79">
      <w:r>
        <w:t xml:space="preserve">       5.Възрастова психология </w:t>
      </w:r>
    </w:p>
    <w:p w14:paraId="65092557" w14:textId="71EF79AF" w:rsidR="002250D8" w:rsidRDefault="002250D8" w:rsidP="00DF5C79">
      <w:r>
        <w:t xml:space="preserve">          5.1 Детска възраст</w:t>
      </w:r>
    </w:p>
    <w:p w14:paraId="0B1C33A7" w14:textId="4BB29FE6" w:rsidR="002250D8" w:rsidRDefault="002250D8" w:rsidP="00DF5C79">
      <w:r>
        <w:t xml:space="preserve">          5.2 Юношество</w:t>
      </w:r>
    </w:p>
    <w:p w14:paraId="1EAD07CF" w14:textId="41932B53" w:rsidR="002250D8" w:rsidRDefault="002250D8" w:rsidP="00DF5C79">
      <w:r>
        <w:t xml:space="preserve">          5.3 Зряла възраст</w:t>
      </w:r>
    </w:p>
    <w:p w14:paraId="00643E28" w14:textId="1AA9FB8A" w:rsidR="002250D8" w:rsidRDefault="002250D8" w:rsidP="00DF5C79">
      <w:r>
        <w:t xml:space="preserve">       6.Социално и емоционално развитие</w:t>
      </w:r>
    </w:p>
    <w:p w14:paraId="06239C00" w14:textId="569D9F28" w:rsidR="002250D8" w:rsidRDefault="002250D8" w:rsidP="00DF5C79">
      <w:r>
        <w:t xml:space="preserve">       7.Екзистенциални кризи и справяне с тях</w:t>
      </w:r>
    </w:p>
    <w:p w14:paraId="1DD93CF9" w14:textId="7E60414F" w:rsidR="002250D8" w:rsidRDefault="002250D8" w:rsidP="00DF5C79">
      <w:r>
        <w:t xml:space="preserve">          7.1 Албер Камю, „ Митът за Сизиф“</w:t>
      </w:r>
    </w:p>
    <w:p w14:paraId="4DB65CD3" w14:textId="34763538" w:rsidR="002250D8" w:rsidRDefault="002250D8" w:rsidP="00DF5C79">
      <w:r>
        <w:t xml:space="preserve">          7.2 В. </w:t>
      </w:r>
      <w:proofErr w:type="spellStart"/>
      <w:r>
        <w:t>Франкъл</w:t>
      </w:r>
      <w:proofErr w:type="spellEnd"/>
      <w:r>
        <w:t xml:space="preserve">. </w:t>
      </w:r>
      <w:proofErr w:type="spellStart"/>
      <w:r>
        <w:t>Логотерапия</w:t>
      </w:r>
      <w:proofErr w:type="spellEnd"/>
    </w:p>
    <w:p w14:paraId="35E47C56" w14:textId="550B2C4B" w:rsidR="002250D8" w:rsidRDefault="002250D8" w:rsidP="00DF5C79">
      <w:r>
        <w:t xml:space="preserve">       8. Психично здраве </w:t>
      </w:r>
    </w:p>
    <w:p w14:paraId="28AF1DCD" w14:textId="02F0E208" w:rsidR="002250D8" w:rsidRDefault="002250D8" w:rsidP="00DF5C79">
      <w:r>
        <w:t xml:space="preserve">          8.1 Тревожни разстройства(травма, стрес, психоактивни вещества) </w:t>
      </w:r>
    </w:p>
    <w:p w14:paraId="66E02120" w14:textId="3F63BEA3" w:rsidR="002250D8" w:rsidRDefault="002250D8" w:rsidP="00DF5C79"/>
    <w:p w14:paraId="70955046" w14:textId="2B357E33" w:rsidR="002250D8" w:rsidRDefault="002250D8" w:rsidP="00DF5C79"/>
    <w:p w14:paraId="3E372C3D" w14:textId="77EF9AEB" w:rsidR="002250D8" w:rsidRDefault="002250D8" w:rsidP="00DF5C79">
      <w:r>
        <w:t>Модул: „Философия на историята“( ИУЧ-ПП, избираем модул)</w:t>
      </w:r>
    </w:p>
    <w:p w14:paraId="3E171DF6" w14:textId="5C21E594" w:rsidR="002250D8" w:rsidRDefault="002250D8" w:rsidP="00DF5C79">
      <w:r>
        <w:t xml:space="preserve">        1.Немски идеализъм</w:t>
      </w:r>
    </w:p>
    <w:p w14:paraId="1B715455" w14:textId="6140725E" w:rsidR="002250D8" w:rsidRDefault="002250D8" w:rsidP="00DF5C79">
      <w:r>
        <w:t xml:space="preserve">             1.1 Им. Кант (1724-1804)</w:t>
      </w:r>
    </w:p>
    <w:p w14:paraId="00706CA6" w14:textId="64CD7550" w:rsidR="002250D8" w:rsidRDefault="002250D8" w:rsidP="00DF5C79">
      <w:r>
        <w:t xml:space="preserve">             1.2 Априорно и апостериорно познание</w:t>
      </w:r>
    </w:p>
    <w:p w14:paraId="391A6C22" w14:textId="66170FE7" w:rsidR="002250D8" w:rsidRDefault="002250D8" w:rsidP="00DF5C79">
      <w:r>
        <w:t xml:space="preserve">             1.3 </w:t>
      </w:r>
      <w:proofErr w:type="spellStart"/>
      <w:r>
        <w:t>Г.Фр</w:t>
      </w:r>
      <w:proofErr w:type="spellEnd"/>
      <w:r>
        <w:t>. Хегел (1770-1831)</w:t>
      </w:r>
    </w:p>
    <w:p w14:paraId="1DC9FD7E" w14:textId="5D02CADF" w:rsidR="002250D8" w:rsidRDefault="002250D8" w:rsidP="00DF5C79">
      <w:r>
        <w:lastRenderedPageBreak/>
        <w:t xml:space="preserve">            1.4 Система на абсолютния идеализъм</w:t>
      </w:r>
    </w:p>
    <w:p w14:paraId="4F2DC426" w14:textId="45793A06" w:rsidR="002250D8" w:rsidRDefault="002250D8" w:rsidP="00DF5C79">
      <w:r>
        <w:t xml:space="preserve">       2.Модерна философия</w:t>
      </w:r>
    </w:p>
    <w:p w14:paraId="56B3BFE3" w14:textId="2C816A1E" w:rsidR="002250D8" w:rsidRDefault="002250D8" w:rsidP="00DF5C79">
      <w:r>
        <w:t xml:space="preserve">            2.1 Фр. Ницше(1844-1900)</w:t>
      </w:r>
    </w:p>
    <w:p w14:paraId="7BD0C2C2" w14:textId="24F2C2DE" w:rsidR="002250D8" w:rsidRDefault="002250D8" w:rsidP="00DF5C79">
      <w:r>
        <w:t xml:space="preserve">            2.2 Идеята за свръхчовека</w:t>
      </w:r>
    </w:p>
    <w:p w14:paraId="102A969E" w14:textId="493E30F9" w:rsidR="002250D8" w:rsidRDefault="002250D8" w:rsidP="00DF5C79">
      <w:r>
        <w:t xml:space="preserve">       3.Позитивизъм</w:t>
      </w:r>
    </w:p>
    <w:p w14:paraId="71E994F9" w14:textId="263C5113" w:rsidR="0069208C" w:rsidRDefault="0069208C" w:rsidP="00DF5C79">
      <w:r>
        <w:t xml:space="preserve">            3.1 О. Конт (1798-1857)</w:t>
      </w:r>
    </w:p>
    <w:p w14:paraId="72FF08CF" w14:textId="7D46C222" w:rsidR="0069208C" w:rsidRDefault="0069208C" w:rsidP="00DF5C79">
      <w:r>
        <w:t xml:space="preserve">            3.2 Социология и „социална физика“</w:t>
      </w:r>
    </w:p>
    <w:p w14:paraId="1E929D59" w14:textId="6C6AB475" w:rsidR="0069208C" w:rsidRDefault="0069208C" w:rsidP="00DF5C79">
      <w:r>
        <w:t xml:space="preserve">       4.Феноменология,  Е. </w:t>
      </w:r>
      <w:proofErr w:type="spellStart"/>
      <w:r>
        <w:t>Хусерл</w:t>
      </w:r>
      <w:proofErr w:type="spellEnd"/>
    </w:p>
    <w:p w14:paraId="5499E237" w14:textId="5F6D6B03" w:rsidR="0069208C" w:rsidRDefault="0069208C" w:rsidP="00DF5C79">
      <w:r>
        <w:t xml:space="preserve">       5.Психоанализа, З. Фройд</w:t>
      </w:r>
    </w:p>
    <w:p w14:paraId="03AF299C" w14:textId="141D01B0" w:rsidR="0069208C" w:rsidRDefault="0069208C" w:rsidP="00DF5C79">
      <w:r>
        <w:t xml:space="preserve">       6, Екзистенциализъм</w:t>
      </w:r>
    </w:p>
    <w:p w14:paraId="37D67DFA" w14:textId="10467B2D" w:rsidR="0069208C" w:rsidRDefault="0069208C" w:rsidP="00DF5C79">
      <w:r>
        <w:t xml:space="preserve">             6.1 С. Киркегор(1813-1855)</w:t>
      </w:r>
    </w:p>
    <w:p w14:paraId="323E877C" w14:textId="373EB2A7" w:rsidR="0069208C" w:rsidRDefault="0069208C" w:rsidP="00DF5C79">
      <w:r>
        <w:t xml:space="preserve">             6.2 „Или-или“</w:t>
      </w:r>
    </w:p>
    <w:p w14:paraId="7B586F4E" w14:textId="7A782D0C" w:rsidR="0069208C" w:rsidRDefault="0069208C" w:rsidP="00DF5C79">
      <w:r>
        <w:t xml:space="preserve">             6.3 М. </w:t>
      </w:r>
      <w:proofErr w:type="spellStart"/>
      <w:r>
        <w:t>Хайдегер</w:t>
      </w:r>
      <w:proofErr w:type="spellEnd"/>
      <w:r>
        <w:t>, „Битие и време“</w:t>
      </w:r>
    </w:p>
    <w:p w14:paraId="6F652B2E" w14:textId="349C5657" w:rsidR="0069208C" w:rsidRDefault="0069208C" w:rsidP="00DF5C79">
      <w:r>
        <w:t xml:space="preserve">             6.4 Жан-Пол Сартр, „Екзистенциализмът е хуманизъм“</w:t>
      </w:r>
    </w:p>
    <w:p w14:paraId="6C4065D2" w14:textId="6CA90D49" w:rsidR="0069208C" w:rsidRDefault="0069208C" w:rsidP="00DF5C79">
      <w:r>
        <w:t xml:space="preserve">             6.5 Албер Камю, „Митът за Сизиф“</w:t>
      </w:r>
    </w:p>
    <w:p w14:paraId="2C6FA6E0" w14:textId="13F8777C" w:rsidR="0069208C" w:rsidRDefault="0069208C" w:rsidP="00DF5C79">
      <w:r>
        <w:t xml:space="preserve">             6.6 Абсурдният човек</w:t>
      </w:r>
    </w:p>
    <w:p w14:paraId="3E0C8B64" w14:textId="5E6B034B" w:rsidR="0069208C" w:rsidRDefault="0069208C" w:rsidP="00DF5C79">
      <w:r>
        <w:t xml:space="preserve">             6.7 Абсурд и смисъл</w:t>
      </w:r>
    </w:p>
    <w:p w14:paraId="48C7B1C9" w14:textId="476A3F18" w:rsidR="0069208C" w:rsidRPr="00DF5C79" w:rsidRDefault="0069208C" w:rsidP="00DF5C79">
      <w:r>
        <w:t xml:space="preserve">             </w:t>
      </w:r>
    </w:p>
    <w:sectPr w:rsidR="0069208C" w:rsidRPr="00DF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54DC" w14:textId="77777777" w:rsidR="00090D02" w:rsidRDefault="00090D02" w:rsidP="00DF5C79">
      <w:pPr>
        <w:spacing w:after="0" w:line="240" w:lineRule="auto"/>
      </w:pPr>
      <w:r>
        <w:separator/>
      </w:r>
    </w:p>
  </w:endnote>
  <w:endnote w:type="continuationSeparator" w:id="0">
    <w:p w14:paraId="7BF8BAC5" w14:textId="77777777" w:rsidR="00090D02" w:rsidRDefault="00090D02" w:rsidP="00D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15F9" w14:textId="77777777" w:rsidR="00090D02" w:rsidRDefault="00090D02" w:rsidP="00DF5C79">
      <w:pPr>
        <w:spacing w:after="0" w:line="240" w:lineRule="auto"/>
      </w:pPr>
      <w:r>
        <w:separator/>
      </w:r>
    </w:p>
  </w:footnote>
  <w:footnote w:type="continuationSeparator" w:id="0">
    <w:p w14:paraId="6A6A4832" w14:textId="77777777" w:rsidR="00090D02" w:rsidRDefault="00090D02" w:rsidP="00DF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44D"/>
    <w:multiLevelType w:val="multilevel"/>
    <w:tmpl w:val="7242E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DF46D40"/>
    <w:multiLevelType w:val="multilevel"/>
    <w:tmpl w:val="B868077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1440"/>
      </w:pPr>
      <w:rPr>
        <w:rFonts w:hint="default"/>
      </w:rPr>
    </w:lvl>
  </w:abstractNum>
  <w:abstractNum w:abstractNumId="2" w15:restartNumberingAfterBreak="0">
    <w:nsid w:val="4D090701"/>
    <w:multiLevelType w:val="hybridMultilevel"/>
    <w:tmpl w:val="A6C43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37248">
    <w:abstractNumId w:val="2"/>
  </w:num>
  <w:num w:numId="2" w16cid:durableId="379524073">
    <w:abstractNumId w:val="0"/>
  </w:num>
  <w:num w:numId="3" w16cid:durableId="208306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9"/>
    <w:rsid w:val="00090D02"/>
    <w:rsid w:val="002250D8"/>
    <w:rsid w:val="0069208C"/>
    <w:rsid w:val="00D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856"/>
  <w15:chartTrackingRefBased/>
  <w15:docId w15:val="{BAC83B46-A4A3-42D0-9272-8C69BE3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C79"/>
  </w:style>
  <w:style w:type="paragraph" w:styleId="a5">
    <w:name w:val="footer"/>
    <w:basedOn w:val="a"/>
    <w:link w:val="a6"/>
    <w:uiPriority w:val="99"/>
    <w:unhideWhenUsed/>
    <w:rsid w:val="00DF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C79"/>
  </w:style>
  <w:style w:type="paragraph" w:styleId="a7">
    <w:name w:val="List Paragraph"/>
    <w:basedOn w:val="a"/>
    <w:uiPriority w:val="34"/>
    <w:qFormat/>
    <w:rsid w:val="00DF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</cp:revision>
  <dcterms:created xsi:type="dcterms:W3CDTF">2023-01-02T19:53:00Z</dcterms:created>
  <dcterms:modified xsi:type="dcterms:W3CDTF">2023-01-02T20:26:00Z</dcterms:modified>
</cp:coreProperties>
</file>