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E4C9B" w14:textId="77777777" w:rsidR="00E10C52" w:rsidRDefault="00E10C52" w:rsidP="00E10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14:paraId="0AFD752F" w14:textId="5BEE0048" w:rsidR="00E10C52" w:rsidRDefault="00E10C52" w:rsidP="00E10C52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литература модул 4 - „Критическо четене“ </w:t>
      </w:r>
    </w:p>
    <w:p w14:paraId="38853942" w14:textId="1DF3E20D" w:rsidR="00E10C52" w:rsidRDefault="00E10C52" w:rsidP="00E10C5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041C40">
        <w:rPr>
          <w:rFonts w:ascii="Times New Roman" w:hAnsi="Times New Roman" w:cs="Times New Roman"/>
          <w:b/>
          <w:bCs/>
          <w:sz w:val="32"/>
          <w:szCs w:val="32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</w:rPr>
        <w:t>. клас – ПП</w:t>
      </w:r>
    </w:p>
    <w:p w14:paraId="45056ED8" w14:textId="12D2F2D3" w:rsidR="008549EA" w:rsidRDefault="008549EA"/>
    <w:p w14:paraId="41BA4E43" w14:textId="2359305E" w:rsidR="00E10C52" w:rsidRDefault="00E10C52"/>
    <w:p w14:paraId="2377206F" w14:textId="737EF180" w:rsidR="00B57826" w:rsidRPr="00B57826" w:rsidRDefault="00041C40" w:rsidP="007046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Роман</w:t>
      </w:r>
    </w:p>
    <w:p w14:paraId="32EDCD50" w14:textId="77F754C0" w:rsidR="00E10C52" w:rsidRPr="00B57826" w:rsidRDefault="00041C40" w:rsidP="007046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Милен Русков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</w:rPr>
        <w:t>Чамкория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“</w:t>
      </w:r>
    </w:p>
    <w:p w14:paraId="67EA3A05" w14:textId="5989CDB9" w:rsidR="00E10C52" w:rsidRPr="00B57826" w:rsidRDefault="00041C40" w:rsidP="007046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Антон Страшимиров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</w:rPr>
        <w:t>Хоро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“</w:t>
      </w:r>
    </w:p>
    <w:p w14:paraId="1FC0C85B" w14:textId="7215679E" w:rsidR="00E10C52" w:rsidRPr="00B57826" w:rsidRDefault="00041C40" w:rsidP="007046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Драма</w:t>
      </w:r>
    </w:p>
    <w:p w14:paraId="41D30C2C" w14:textId="5FFB40CD" w:rsidR="00E10C52" w:rsidRPr="00B57826" w:rsidRDefault="00041C40" w:rsidP="007046B7">
      <w:pPr>
        <w:pStyle w:val="a3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Константин Илиев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F09CB">
        <w:rPr>
          <w:rFonts w:ascii="Times New Roman" w:hAnsi="Times New Roman" w:cs="Times New Roman"/>
          <w:sz w:val="32"/>
          <w:szCs w:val="32"/>
        </w:rPr>
        <w:t>–</w:t>
      </w:r>
      <w:r w:rsidR="002F09CB" w:rsidRPr="00B5782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„</w:t>
      </w:r>
      <w:r>
        <w:rPr>
          <w:rFonts w:ascii="Times New Roman" w:hAnsi="Times New Roman" w:cs="Times New Roman"/>
          <w:iCs/>
          <w:sz w:val="28"/>
          <w:szCs w:val="28"/>
        </w:rPr>
        <w:t>Нирвана</w:t>
      </w:r>
      <w:r w:rsidR="00E10C52" w:rsidRPr="00B57826">
        <w:rPr>
          <w:rFonts w:ascii="Times New Roman" w:hAnsi="Times New Roman" w:cs="Times New Roman"/>
          <w:iCs/>
          <w:sz w:val="28"/>
          <w:szCs w:val="28"/>
        </w:rPr>
        <w:t>“</w:t>
      </w:r>
    </w:p>
    <w:p w14:paraId="178FD4EB" w14:textId="03E80734" w:rsidR="00E10C52" w:rsidRDefault="00E10C52" w:rsidP="00E10C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77690278" w14:textId="1290B8B9" w:rsidR="00E10C52" w:rsidRDefault="00E10C52" w:rsidP="00E10C5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14:paraId="66B22B6B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486533A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41C2CAF5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7F28340F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03A5735A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2859AF94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1C886062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3DE402B1" w14:textId="77777777" w:rsidR="00E10C52" w:rsidRDefault="00E10C52" w:rsidP="00E10C52">
      <w:pPr>
        <w:spacing w:before="240" w:line="259" w:lineRule="auto"/>
        <w:ind w:left="360"/>
        <w:jc w:val="right"/>
        <w:rPr>
          <w:rFonts w:ascii="Times New Roman" w:hAnsi="Times New Roman"/>
          <w:sz w:val="32"/>
          <w:szCs w:val="32"/>
        </w:rPr>
      </w:pPr>
    </w:p>
    <w:p w14:paraId="639C5501" w14:textId="6F481C16" w:rsidR="00E10C52" w:rsidRPr="005B1540" w:rsidRDefault="00E10C52" w:rsidP="00E10C52">
      <w:pPr>
        <w:spacing w:before="240" w:line="259" w:lineRule="auto"/>
        <w:ind w:left="5664" w:firstLine="708"/>
        <w:rPr>
          <w:rFonts w:ascii="Times New Roman" w:hAnsi="Times New Roman"/>
          <w:sz w:val="32"/>
          <w:szCs w:val="32"/>
        </w:rPr>
      </w:pPr>
      <w:bookmarkStart w:id="0" w:name="_Hlk99552242"/>
      <w:r w:rsidRPr="005B1540">
        <w:rPr>
          <w:rFonts w:ascii="Times New Roman" w:hAnsi="Times New Roman"/>
          <w:sz w:val="32"/>
          <w:szCs w:val="32"/>
        </w:rPr>
        <w:t>Утвърждавам:</w:t>
      </w:r>
    </w:p>
    <w:p w14:paraId="32C520A9" w14:textId="5C59ACF9" w:rsidR="00BF18AA" w:rsidRPr="00E06B1E" w:rsidRDefault="00E10C52" w:rsidP="00E06B1E">
      <w:pPr>
        <w:spacing w:before="240" w:line="259" w:lineRule="auto"/>
        <w:ind w:left="4608" w:firstLine="348"/>
        <w:jc w:val="center"/>
        <w:rPr>
          <w:rFonts w:ascii="Times New Roman" w:hAnsi="Times New Roman"/>
          <w:sz w:val="32"/>
          <w:szCs w:val="32"/>
        </w:rPr>
      </w:pPr>
      <w:r w:rsidRPr="005B1540">
        <w:rPr>
          <w:rFonts w:ascii="Times New Roman" w:hAnsi="Times New Roman"/>
          <w:sz w:val="32"/>
          <w:szCs w:val="32"/>
        </w:rPr>
        <w:t>Директор:</w:t>
      </w:r>
      <w:bookmarkEnd w:id="0"/>
    </w:p>
    <w:sectPr w:rsidR="00BF18AA" w:rsidRPr="00E06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13366"/>
    <w:multiLevelType w:val="hybridMultilevel"/>
    <w:tmpl w:val="B00417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61F41"/>
    <w:multiLevelType w:val="hybridMultilevel"/>
    <w:tmpl w:val="9DD47172"/>
    <w:lvl w:ilvl="0" w:tplc="4A80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7821D1"/>
    <w:multiLevelType w:val="hybridMultilevel"/>
    <w:tmpl w:val="04D478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D6CA5"/>
    <w:multiLevelType w:val="hybridMultilevel"/>
    <w:tmpl w:val="C8C266E0"/>
    <w:lvl w:ilvl="0" w:tplc="7B88AD32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723C7"/>
    <w:multiLevelType w:val="hybridMultilevel"/>
    <w:tmpl w:val="E570A0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4324A"/>
    <w:multiLevelType w:val="hybridMultilevel"/>
    <w:tmpl w:val="0332EACA"/>
    <w:lvl w:ilvl="0" w:tplc="4A806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C3F5A"/>
    <w:multiLevelType w:val="hybridMultilevel"/>
    <w:tmpl w:val="897A6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C5A8F"/>
    <w:multiLevelType w:val="hybridMultilevel"/>
    <w:tmpl w:val="3FE83AB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96390">
    <w:abstractNumId w:val="6"/>
  </w:num>
  <w:num w:numId="2" w16cid:durableId="13358426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20709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2469701">
    <w:abstractNumId w:val="4"/>
  </w:num>
  <w:num w:numId="5" w16cid:durableId="1063989401">
    <w:abstractNumId w:val="2"/>
  </w:num>
  <w:num w:numId="6" w16cid:durableId="2025395606">
    <w:abstractNumId w:val="0"/>
  </w:num>
  <w:num w:numId="7" w16cid:durableId="809783322">
    <w:abstractNumId w:val="7"/>
  </w:num>
  <w:num w:numId="8" w16cid:durableId="1178085479">
    <w:abstractNumId w:val="1"/>
  </w:num>
  <w:num w:numId="9" w16cid:durableId="20602781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C52"/>
    <w:rsid w:val="000208AB"/>
    <w:rsid w:val="00041C40"/>
    <w:rsid w:val="001A0168"/>
    <w:rsid w:val="002F09CB"/>
    <w:rsid w:val="00630DCE"/>
    <w:rsid w:val="007046B7"/>
    <w:rsid w:val="008549EA"/>
    <w:rsid w:val="00B57826"/>
    <w:rsid w:val="00BF18AA"/>
    <w:rsid w:val="00C941D6"/>
    <w:rsid w:val="00D10958"/>
    <w:rsid w:val="00E06B1E"/>
    <w:rsid w:val="00E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BA0B2"/>
  <w15:chartTrackingRefBased/>
  <w15:docId w15:val="{430CCF1E-1073-4328-A14E-E2B96A05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DCE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C52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BF18AA"/>
    <w:pPr>
      <w:spacing w:line="254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32D88-CBB6-4887-A1A2-525B81EB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Благородка Л. Данаилова</dc:creator>
  <cp:keywords/>
  <dc:description/>
  <cp:lastModifiedBy>Благородка Л. Данаилова</cp:lastModifiedBy>
  <cp:revision>8</cp:revision>
  <dcterms:created xsi:type="dcterms:W3CDTF">2022-03-30T13:21:00Z</dcterms:created>
  <dcterms:modified xsi:type="dcterms:W3CDTF">2022-12-07T18:25:00Z</dcterms:modified>
</cp:coreProperties>
</file>