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7181" w14:textId="77777777" w:rsidR="00EA4B66" w:rsidRDefault="00EA4B66" w:rsidP="00EA4B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14:paraId="630C0B72" w14:textId="69338C88" w:rsidR="00EA4B66" w:rsidRDefault="00EA4B66" w:rsidP="00EA4B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български език модул 2 - „Езикови употреби“ </w:t>
      </w:r>
    </w:p>
    <w:p w14:paraId="3B0BBF30" w14:textId="79A33357" w:rsidR="008549EA" w:rsidRDefault="00EA4B66" w:rsidP="00EA4B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11. клас – ПП</w:t>
      </w:r>
    </w:p>
    <w:p w14:paraId="04F58D11" w14:textId="5B316D69" w:rsidR="00EA4B66" w:rsidRDefault="00EA4B66" w:rsidP="00EA4B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29E0C5" w14:textId="77777777" w:rsidR="00EA4B66" w:rsidRPr="00EA4B66" w:rsidRDefault="00EA4B66" w:rsidP="004714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B66">
        <w:rPr>
          <w:rFonts w:ascii="Times New Roman" w:hAnsi="Times New Roman" w:cs="Times New Roman"/>
          <w:sz w:val="32"/>
          <w:szCs w:val="32"/>
        </w:rPr>
        <w:t xml:space="preserve">Комуникативна ситуация </w:t>
      </w:r>
    </w:p>
    <w:p w14:paraId="78A08BB4" w14:textId="77777777" w:rsidR="00EA4B66" w:rsidRPr="00EA4B66" w:rsidRDefault="00EA4B66" w:rsidP="004714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B66">
        <w:rPr>
          <w:rFonts w:ascii="Times New Roman" w:hAnsi="Times New Roman" w:cs="Times New Roman"/>
          <w:sz w:val="32"/>
          <w:szCs w:val="32"/>
        </w:rPr>
        <w:t>Функции на езика</w:t>
      </w:r>
    </w:p>
    <w:p w14:paraId="421C63B1" w14:textId="77777777" w:rsidR="00EA4B66" w:rsidRPr="00EA4B66" w:rsidRDefault="00EA4B66" w:rsidP="004714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B66">
        <w:rPr>
          <w:rFonts w:ascii="Times New Roman" w:hAnsi="Times New Roman" w:cs="Times New Roman"/>
          <w:sz w:val="32"/>
          <w:szCs w:val="32"/>
        </w:rPr>
        <w:t>Речева стратегия</w:t>
      </w:r>
    </w:p>
    <w:p w14:paraId="56294C0D" w14:textId="77777777" w:rsidR="00EA4B66" w:rsidRPr="00EA4B66" w:rsidRDefault="00EA4B66" w:rsidP="004714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B66">
        <w:rPr>
          <w:rFonts w:ascii="Times New Roman" w:hAnsi="Times New Roman" w:cs="Times New Roman"/>
          <w:sz w:val="32"/>
          <w:szCs w:val="32"/>
        </w:rPr>
        <w:t>Речеви стратегии в различни комуникативни ситуации</w:t>
      </w:r>
    </w:p>
    <w:p w14:paraId="095764E5" w14:textId="77777777" w:rsidR="00EA4B66" w:rsidRPr="00EA4B66" w:rsidRDefault="00EA4B66" w:rsidP="004714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B66">
        <w:rPr>
          <w:rFonts w:ascii="Times New Roman" w:hAnsi="Times New Roman" w:cs="Times New Roman"/>
          <w:sz w:val="32"/>
          <w:szCs w:val="32"/>
        </w:rPr>
        <w:t>Словесни (речеви) дейности в комуникацията</w:t>
      </w:r>
    </w:p>
    <w:p w14:paraId="123F43BE" w14:textId="34E938BC" w:rsidR="00EA4B66" w:rsidRDefault="00EA4B66" w:rsidP="0047147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B66">
        <w:rPr>
          <w:rFonts w:ascii="Times New Roman" w:hAnsi="Times New Roman" w:cs="Times New Roman"/>
          <w:sz w:val="32"/>
          <w:szCs w:val="32"/>
        </w:rPr>
        <w:t>Речеви стратегии в рекламата</w:t>
      </w:r>
    </w:p>
    <w:p w14:paraId="7232482E" w14:textId="0E07FC48" w:rsidR="00EA4B66" w:rsidRDefault="00EA4B66" w:rsidP="00EA4B66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63661B77" w14:textId="5F387EBE" w:rsidR="00EA4B66" w:rsidRDefault="00EA4B66" w:rsidP="00EA4B66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1563290D" w14:textId="182A8C06" w:rsidR="00EA4B66" w:rsidRDefault="00EA4B66" w:rsidP="00EA4B66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334A93C7" w14:textId="4F140BB7" w:rsidR="00EA4B66" w:rsidRDefault="00EA4B66" w:rsidP="00EA4B66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15D79019" w14:textId="77777777" w:rsidR="00EA4B66" w:rsidRDefault="00EA4B66" w:rsidP="00EA4B66">
      <w:pPr>
        <w:spacing w:before="240" w:line="259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1E4CA5F7" w14:textId="77777777" w:rsidR="00EA4B66" w:rsidRDefault="00EA4B66" w:rsidP="00EA4B66">
      <w:pPr>
        <w:spacing w:before="240" w:line="259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5C185F36" w14:textId="77777777" w:rsidR="00EA4B66" w:rsidRDefault="00EA4B66" w:rsidP="00EA4B66">
      <w:pPr>
        <w:spacing w:before="240" w:line="259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3FADD12C" w14:textId="77777777" w:rsidR="00EA4B66" w:rsidRDefault="00EA4B66" w:rsidP="00EA4B66">
      <w:pPr>
        <w:spacing w:before="240" w:line="259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1383F073" w14:textId="77777777" w:rsidR="00EA4B66" w:rsidRDefault="00EA4B66" w:rsidP="00EA4B66">
      <w:pPr>
        <w:spacing w:before="240" w:line="259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352BA4C3" w14:textId="77777777" w:rsidR="00EA4B66" w:rsidRDefault="00EA4B66" w:rsidP="00EA4B66">
      <w:pPr>
        <w:spacing w:before="240" w:line="259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0C75E73F" w14:textId="77777777" w:rsidR="00EA4B66" w:rsidRDefault="00EA4B66" w:rsidP="00EA4B66">
      <w:pPr>
        <w:spacing w:before="240" w:line="259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6A729F3F" w14:textId="77777777" w:rsidR="00EA4B66" w:rsidRDefault="00EA4B66" w:rsidP="00EA4B66">
      <w:pPr>
        <w:spacing w:before="240" w:line="259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17C191AC" w14:textId="77777777" w:rsidR="00EA4B66" w:rsidRDefault="00EA4B66" w:rsidP="00EA4B66">
      <w:pPr>
        <w:spacing w:before="240" w:line="259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6269ACB3" w14:textId="4A541BF6" w:rsidR="00EA4B66" w:rsidRPr="00EA4B66" w:rsidRDefault="00EA4B66" w:rsidP="00EA4B66">
      <w:pPr>
        <w:spacing w:before="240" w:line="259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  <w:r w:rsidRPr="00EA4B66">
        <w:rPr>
          <w:rFonts w:ascii="Times New Roman" w:hAnsi="Times New Roman"/>
          <w:sz w:val="32"/>
          <w:szCs w:val="32"/>
        </w:rPr>
        <w:t>Утвърждавам:</w:t>
      </w:r>
    </w:p>
    <w:p w14:paraId="4F123DD3" w14:textId="239EFD26" w:rsidR="00EA4B66" w:rsidRPr="00EA4B66" w:rsidRDefault="00EA4B66" w:rsidP="0047147B">
      <w:pPr>
        <w:spacing w:before="240" w:line="259" w:lineRule="auto"/>
        <w:ind w:left="4956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A4B66">
        <w:rPr>
          <w:rFonts w:ascii="Times New Roman" w:hAnsi="Times New Roman"/>
          <w:sz w:val="32"/>
          <w:szCs w:val="32"/>
        </w:rPr>
        <w:t>Директор:</w:t>
      </w:r>
    </w:p>
    <w:sectPr w:rsidR="00EA4B66" w:rsidRPr="00EA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0F63"/>
    <w:multiLevelType w:val="hybridMultilevel"/>
    <w:tmpl w:val="15944B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66"/>
    <w:rsid w:val="0047147B"/>
    <w:rsid w:val="008549EA"/>
    <w:rsid w:val="00E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7E16"/>
  <w15:chartTrackingRefBased/>
  <w15:docId w15:val="{EDAF3859-58C0-4A7A-B959-B44625ED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66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B66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EA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2</cp:revision>
  <dcterms:created xsi:type="dcterms:W3CDTF">2022-03-30T13:15:00Z</dcterms:created>
  <dcterms:modified xsi:type="dcterms:W3CDTF">2022-04-05T14:04:00Z</dcterms:modified>
</cp:coreProperties>
</file>